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0E45D" w14:textId="5616BC05" w:rsidR="000C774E" w:rsidRDefault="000C774E" w:rsidP="000C77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5725B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– 12</w:t>
      </w:r>
      <w:r w:rsidRPr="0015725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 </w:t>
      </w:r>
      <w:r w:rsidR="0051687E">
        <w:rPr>
          <w:b/>
          <w:sz w:val="28"/>
          <w:szCs w:val="28"/>
        </w:rPr>
        <w:t xml:space="preserve">ALEKS </w:t>
      </w:r>
      <w:r>
        <w:rPr>
          <w:b/>
          <w:sz w:val="28"/>
          <w:szCs w:val="28"/>
        </w:rPr>
        <w:t xml:space="preserve">Placement Guide </w:t>
      </w:r>
    </w:p>
    <w:p w14:paraId="6C6B2D55" w14:textId="77777777" w:rsidR="00714598" w:rsidRDefault="00714598" w:rsidP="00D351E0">
      <w:pPr>
        <w:spacing w:after="120" w:line="240" w:lineRule="auto"/>
        <w:rPr>
          <w:sz w:val="24"/>
          <w:szCs w:val="24"/>
        </w:rPr>
      </w:pPr>
    </w:p>
    <w:p w14:paraId="62E5C7F8" w14:textId="7327C91B" w:rsidR="00927F54" w:rsidRPr="00927F54" w:rsidRDefault="00C04B9D" w:rsidP="00927F54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14598" w:rsidRPr="00714598">
        <w:rPr>
          <w:b/>
          <w:sz w:val="24"/>
          <w:szCs w:val="24"/>
        </w:rPr>
        <w:t xml:space="preserve"> – 5 Chart</w:t>
      </w:r>
      <w:r w:rsidR="00714598">
        <w:rPr>
          <w:sz w:val="24"/>
          <w:szCs w:val="24"/>
        </w:rPr>
        <w:t xml:space="preserve">: </w:t>
      </w:r>
      <w:r w:rsidR="00D70129" w:rsidRPr="008E5FC4">
        <w:rPr>
          <w:sz w:val="24"/>
          <w:szCs w:val="24"/>
        </w:rPr>
        <w:t xml:space="preserve">Use the chart below to find the most appropriate </w:t>
      </w:r>
      <w:r w:rsidR="00D70129">
        <w:rPr>
          <w:sz w:val="24"/>
          <w:szCs w:val="24"/>
        </w:rPr>
        <w:t xml:space="preserve">ALEKS course </w:t>
      </w:r>
      <w:r w:rsidR="00B62F80">
        <w:rPr>
          <w:sz w:val="24"/>
          <w:szCs w:val="24"/>
        </w:rPr>
        <w:t>for students in grades 3</w:t>
      </w:r>
      <w:r w:rsidR="009044FD" w:rsidRPr="00C4664C">
        <w:rPr>
          <w:sz w:val="24"/>
          <w:szCs w:val="24"/>
        </w:rPr>
        <w:t xml:space="preserve"> – 5</w:t>
      </w:r>
      <w:r>
        <w:rPr>
          <w:sz w:val="24"/>
          <w:szCs w:val="24"/>
        </w:rPr>
        <w:t>.</w:t>
      </w:r>
    </w:p>
    <w:tbl>
      <w:tblPr>
        <w:tblStyle w:val="TableGrid"/>
        <w:tblW w:w="1008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1"/>
        <w:gridCol w:w="1619"/>
        <w:gridCol w:w="2159"/>
        <w:gridCol w:w="2341"/>
        <w:gridCol w:w="2250"/>
      </w:tblGrid>
      <w:tr w:rsidR="00E361D3" w:rsidRPr="0075352D" w14:paraId="0D49C588" w14:textId="0464D5ED" w:rsidTr="00E361D3">
        <w:trPr>
          <w:trHeight w:val="926"/>
          <w:jc w:val="center"/>
        </w:trPr>
        <w:tc>
          <w:tcPr>
            <w:tcW w:w="849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4256D2E" w14:textId="77777777" w:rsidR="00BD3072" w:rsidRPr="008229FD" w:rsidRDefault="00BD3072" w:rsidP="006F0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</w:t>
            </w:r>
            <w:r w:rsidRPr="008229F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Content </w:t>
            </w:r>
            <w:r w:rsidRPr="008229FD">
              <w:rPr>
                <w:b/>
                <w:sz w:val="20"/>
                <w:szCs w:val="20"/>
              </w:rPr>
              <w:t>Objectives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ADA4BB6" w14:textId="77777777" w:rsidR="00BD3072" w:rsidRPr="004B1D9A" w:rsidRDefault="00BD3072" w:rsidP="006F036F">
            <w:pPr>
              <w:jc w:val="center"/>
              <w:rPr>
                <w:b/>
                <w:sz w:val="20"/>
                <w:szCs w:val="20"/>
              </w:rPr>
            </w:pPr>
            <w:r w:rsidRPr="004B1D9A">
              <w:rPr>
                <w:b/>
                <w:sz w:val="20"/>
                <w:szCs w:val="20"/>
              </w:rPr>
              <w:t>Instructional Level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0476064" w14:textId="445F50F1" w:rsidR="00BD3072" w:rsidRDefault="00BD3072" w:rsidP="00681156">
            <w:pPr>
              <w:ind w:right="-270"/>
              <w:jc w:val="center"/>
            </w:pPr>
            <w:r>
              <w:t>3</w:t>
            </w:r>
            <w:r w:rsidRPr="006F036F">
              <w:rPr>
                <w:vertAlign w:val="superscript"/>
              </w:rPr>
              <w:t>rd</w:t>
            </w:r>
            <w:r>
              <w:t xml:space="preserve"> Grade</w:t>
            </w:r>
            <w:r w:rsidR="00681156">
              <w:t xml:space="preserve"> </w:t>
            </w:r>
            <w:r>
              <w:t>Students</w:t>
            </w:r>
          </w:p>
        </w:tc>
        <w:tc>
          <w:tcPr>
            <w:tcW w:w="1161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E0AA7E2" w14:textId="0E1D64B0" w:rsidR="00BD3072" w:rsidRDefault="00BD3072" w:rsidP="006F036F">
            <w:pPr>
              <w:ind w:right="-270"/>
              <w:jc w:val="center"/>
            </w:pPr>
            <w:r>
              <w:t>4</w:t>
            </w:r>
            <w:r w:rsidRPr="00107BBD">
              <w:rPr>
                <w:vertAlign w:val="superscript"/>
              </w:rPr>
              <w:t>th</w:t>
            </w:r>
            <w:r>
              <w:t xml:space="preserve"> Grade Students</w:t>
            </w:r>
          </w:p>
        </w:tc>
        <w:tc>
          <w:tcPr>
            <w:tcW w:w="1116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B6F9DBF" w14:textId="56F62DE2" w:rsidR="00BD3072" w:rsidRDefault="00BD3072" w:rsidP="006F036F">
            <w:pPr>
              <w:ind w:right="-270"/>
              <w:jc w:val="center"/>
            </w:pPr>
            <w:r>
              <w:t>5</w:t>
            </w:r>
            <w:r w:rsidRPr="00107BBD">
              <w:rPr>
                <w:vertAlign w:val="superscript"/>
              </w:rPr>
              <w:t>th</w:t>
            </w:r>
            <w:r>
              <w:t xml:space="preserve"> Grade Students</w:t>
            </w:r>
          </w:p>
        </w:tc>
      </w:tr>
      <w:tr w:rsidR="00681156" w:rsidRPr="0075352D" w14:paraId="4440DD2C" w14:textId="74036826" w:rsidTr="00E361D3">
        <w:trPr>
          <w:trHeight w:val="872"/>
          <w:jc w:val="center"/>
        </w:trPr>
        <w:tc>
          <w:tcPr>
            <w:tcW w:w="849" w:type="pct"/>
            <w:vMerge w:val="restart"/>
            <w:shd w:val="clear" w:color="auto" w:fill="C7FFA1"/>
            <w:vAlign w:val="center"/>
          </w:tcPr>
          <w:p w14:paraId="622BA6C8" w14:textId="0AC70FC5" w:rsidR="000D170B" w:rsidRPr="00966059" w:rsidRDefault="000D170B" w:rsidP="006F036F">
            <w:pPr>
              <w:jc w:val="center"/>
              <w:rPr>
                <w:sz w:val="24"/>
                <w:szCs w:val="24"/>
              </w:rPr>
            </w:pPr>
            <w:r w:rsidRPr="00950445">
              <w:rPr>
                <w:b/>
                <w:sz w:val="24"/>
                <w:szCs w:val="24"/>
              </w:rPr>
              <w:t>Math Intervention</w:t>
            </w:r>
          </w:p>
        </w:tc>
        <w:tc>
          <w:tcPr>
            <w:tcW w:w="803" w:type="pct"/>
            <w:shd w:val="clear" w:color="auto" w:fill="C7FFA1"/>
            <w:vAlign w:val="center"/>
          </w:tcPr>
          <w:p w14:paraId="3FAA1F39" w14:textId="726C85BA" w:rsidR="000D170B" w:rsidRPr="00E22FEA" w:rsidRDefault="000D170B" w:rsidP="006F036F">
            <w:r>
              <w:t>1</w:t>
            </w:r>
            <w:r w:rsidRPr="001D47B3">
              <w:rPr>
                <w:vertAlign w:val="superscript"/>
              </w:rPr>
              <w:t>st</w:t>
            </w:r>
            <w:r>
              <w:t xml:space="preserve"> Grade Level</w:t>
            </w:r>
          </w:p>
        </w:tc>
        <w:tc>
          <w:tcPr>
            <w:tcW w:w="1071" w:type="pct"/>
            <w:shd w:val="clear" w:color="auto" w:fill="C7FFA1"/>
            <w:vAlign w:val="center"/>
          </w:tcPr>
          <w:p w14:paraId="353F3F28" w14:textId="77777777" w:rsidR="00874C99" w:rsidRDefault="000D170B" w:rsidP="00874C99">
            <w:r w:rsidRPr="002F772F">
              <w:t>Quick Tables</w:t>
            </w:r>
          </w:p>
          <w:p w14:paraId="53FDA21C" w14:textId="22814567" w:rsidR="000D170B" w:rsidRPr="002F772F" w:rsidRDefault="006D7E74" w:rsidP="00874C99">
            <w:r>
              <w:t>LV 3 Intervention</w:t>
            </w:r>
            <w:r w:rsidR="00E6708A">
              <w:t>*</w:t>
            </w:r>
          </w:p>
        </w:tc>
        <w:tc>
          <w:tcPr>
            <w:tcW w:w="1161" w:type="pct"/>
            <w:shd w:val="clear" w:color="auto" w:fill="C7FFA1"/>
            <w:vAlign w:val="center"/>
          </w:tcPr>
          <w:p w14:paraId="7D373FB0" w14:textId="77777777" w:rsidR="00874C99" w:rsidRDefault="00874C99" w:rsidP="00874C99">
            <w:r w:rsidRPr="002F772F">
              <w:t>Quick Tables</w:t>
            </w:r>
          </w:p>
          <w:p w14:paraId="3A59E26D" w14:textId="5450511D" w:rsidR="000D170B" w:rsidRPr="002F772F" w:rsidRDefault="00874C99" w:rsidP="00874C99">
            <w:r>
              <w:t>LV 3 Intervention</w:t>
            </w:r>
            <w:r w:rsidR="00E6708A">
              <w:t>*</w:t>
            </w:r>
          </w:p>
        </w:tc>
        <w:tc>
          <w:tcPr>
            <w:tcW w:w="1116" w:type="pct"/>
            <w:shd w:val="clear" w:color="auto" w:fill="C7FFA1"/>
            <w:vAlign w:val="center"/>
          </w:tcPr>
          <w:p w14:paraId="42BD6B3A" w14:textId="77777777" w:rsidR="00874C99" w:rsidRDefault="00874C99" w:rsidP="00874C99">
            <w:r w:rsidRPr="002F772F">
              <w:t>Quick Tables</w:t>
            </w:r>
          </w:p>
          <w:p w14:paraId="41BF69BF" w14:textId="2844B76E" w:rsidR="000D170B" w:rsidRPr="002F772F" w:rsidRDefault="00874C99" w:rsidP="00874C99">
            <w:r>
              <w:t>LV 3 Intervention</w:t>
            </w:r>
            <w:r w:rsidR="00E6708A">
              <w:t>*</w:t>
            </w:r>
          </w:p>
        </w:tc>
      </w:tr>
      <w:tr w:rsidR="00681156" w:rsidRPr="00223BC0" w14:paraId="1B49AA4C" w14:textId="6EBF056B" w:rsidTr="00E361D3">
        <w:trPr>
          <w:trHeight w:val="881"/>
          <w:jc w:val="center"/>
        </w:trPr>
        <w:tc>
          <w:tcPr>
            <w:tcW w:w="849" w:type="pct"/>
            <w:vMerge/>
            <w:shd w:val="clear" w:color="auto" w:fill="C7FFA1"/>
            <w:vAlign w:val="center"/>
          </w:tcPr>
          <w:p w14:paraId="661C34DA" w14:textId="484AC891" w:rsidR="000D170B" w:rsidRPr="00966059" w:rsidRDefault="000D170B" w:rsidP="006F0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pct"/>
            <w:shd w:val="clear" w:color="auto" w:fill="C7FFA1"/>
            <w:vAlign w:val="center"/>
          </w:tcPr>
          <w:p w14:paraId="6324891A" w14:textId="40D0B984" w:rsidR="000D170B" w:rsidRPr="000B6C3B" w:rsidRDefault="000D170B" w:rsidP="006F036F"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Grade Level</w:t>
            </w:r>
          </w:p>
        </w:tc>
        <w:tc>
          <w:tcPr>
            <w:tcW w:w="1071" w:type="pct"/>
            <w:shd w:val="clear" w:color="auto" w:fill="C7FFA1"/>
            <w:vAlign w:val="center"/>
          </w:tcPr>
          <w:p w14:paraId="1CBB2507" w14:textId="77777777" w:rsidR="00874C99" w:rsidRDefault="00874C99" w:rsidP="00874C99">
            <w:r w:rsidRPr="002F772F">
              <w:t>Quick Tables</w:t>
            </w:r>
          </w:p>
          <w:p w14:paraId="49D8BFFA" w14:textId="6F3DAE08" w:rsidR="000D170B" w:rsidRPr="000B6C3B" w:rsidRDefault="00874C99" w:rsidP="00874C99">
            <w:r>
              <w:t>LV 3 Intervention</w:t>
            </w:r>
            <w:r w:rsidR="00E6708A">
              <w:t>*</w:t>
            </w:r>
          </w:p>
        </w:tc>
        <w:tc>
          <w:tcPr>
            <w:tcW w:w="1161" w:type="pct"/>
            <w:shd w:val="clear" w:color="auto" w:fill="C7FFA1"/>
            <w:vAlign w:val="center"/>
          </w:tcPr>
          <w:p w14:paraId="73876CBC" w14:textId="77777777" w:rsidR="00874C99" w:rsidRDefault="00874C99" w:rsidP="00874C99">
            <w:r w:rsidRPr="002F772F">
              <w:t>Quick Tables</w:t>
            </w:r>
          </w:p>
          <w:p w14:paraId="7F0FF20C" w14:textId="2C4A5627" w:rsidR="000D170B" w:rsidRPr="000B6C3B" w:rsidRDefault="00874C99" w:rsidP="00874C99">
            <w:r>
              <w:t>LV 3 Intervention</w:t>
            </w:r>
            <w:r w:rsidR="00E6708A">
              <w:t>*</w:t>
            </w:r>
          </w:p>
        </w:tc>
        <w:tc>
          <w:tcPr>
            <w:tcW w:w="1116" w:type="pct"/>
            <w:shd w:val="clear" w:color="auto" w:fill="C7FFA1"/>
            <w:vAlign w:val="center"/>
          </w:tcPr>
          <w:p w14:paraId="58D535CC" w14:textId="77777777" w:rsidR="00874C99" w:rsidRDefault="00874C99" w:rsidP="00874C99">
            <w:r w:rsidRPr="002F772F">
              <w:t>Quick Tables</w:t>
            </w:r>
          </w:p>
          <w:p w14:paraId="313FC9AA" w14:textId="3AD7E9B7" w:rsidR="000D170B" w:rsidRPr="000B6C3B" w:rsidRDefault="00874C99" w:rsidP="00874C99">
            <w:r>
              <w:t>LV 3 Intervention</w:t>
            </w:r>
            <w:r w:rsidR="00E6708A">
              <w:t>*</w:t>
            </w:r>
          </w:p>
        </w:tc>
      </w:tr>
      <w:tr w:rsidR="00681156" w:rsidRPr="00223BC0" w14:paraId="649A17F5" w14:textId="7E2BB9B6" w:rsidTr="00E361D3">
        <w:trPr>
          <w:trHeight w:val="809"/>
          <w:jc w:val="center"/>
        </w:trPr>
        <w:tc>
          <w:tcPr>
            <w:tcW w:w="849" w:type="pct"/>
            <w:vMerge w:val="restart"/>
            <w:shd w:val="clear" w:color="auto" w:fill="FABF8F" w:themeFill="accent6" w:themeFillTint="99"/>
            <w:vAlign w:val="center"/>
          </w:tcPr>
          <w:p w14:paraId="73DFD18B" w14:textId="2E098E10" w:rsidR="00003EF2" w:rsidRPr="00966059" w:rsidRDefault="00003EF2" w:rsidP="006F036F">
            <w:pPr>
              <w:jc w:val="center"/>
              <w:rPr>
                <w:sz w:val="24"/>
                <w:szCs w:val="24"/>
              </w:rPr>
            </w:pPr>
            <w:r w:rsidRPr="00966059">
              <w:rPr>
                <w:b/>
                <w:sz w:val="24"/>
                <w:szCs w:val="24"/>
              </w:rPr>
              <w:t>Grade Level Math Objectives</w:t>
            </w:r>
          </w:p>
        </w:tc>
        <w:tc>
          <w:tcPr>
            <w:tcW w:w="803" w:type="pct"/>
            <w:shd w:val="clear" w:color="auto" w:fill="FABF8F" w:themeFill="accent6" w:themeFillTint="99"/>
            <w:vAlign w:val="center"/>
          </w:tcPr>
          <w:p w14:paraId="6C76B927" w14:textId="11591ADB" w:rsidR="00003EF2" w:rsidRPr="000B6C3B" w:rsidRDefault="00003EF2" w:rsidP="006F036F"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Grade Level</w:t>
            </w:r>
          </w:p>
        </w:tc>
        <w:tc>
          <w:tcPr>
            <w:tcW w:w="1071" w:type="pct"/>
            <w:shd w:val="clear" w:color="auto" w:fill="FABF8F" w:themeFill="accent6" w:themeFillTint="99"/>
            <w:vAlign w:val="center"/>
          </w:tcPr>
          <w:p w14:paraId="5BE90284" w14:textId="77777777" w:rsidR="00874C99" w:rsidRDefault="00FA7D59" w:rsidP="00874C99">
            <w:r w:rsidRPr="002F772F">
              <w:t>Quick Tables</w:t>
            </w:r>
          </w:p>
          <w:p w14:paraId="4B0A48DD" w14:textId="151267DC" w:rsidR="00003EF2" w:rsidRPr="000B6C3B" w:rsidRDefault="00FA7D59" w:rsidP="00874C99">
            <w:r>
              <w:t>LV 3</w:t>
            </w:r>
          </w:p>
        </w:tc>
        <w:tc>
          <w:tcPr>
            <w:tcW w:w="1161" w:type="pct"/>
            <w:shd w:val="clear" w:color="auto" w:fill="C7FFA1"/>
            <w:vAlign w:val="center"/>
          </w:tcPr>
          <w:p w14:paraId="3CC116A8" w14:textId="77777777" w:rsidR="00874C99" w:rsidRDefault="00874C99" w:rsidP="00874C99">
            <w:r w:rsidRPr="002F772F">
              <w:t>Quick Tables</w:t>
            </w:r>
          </w:p>
          <w:p w14:paraId="00FDC4DF" w14:textId="082DD944" w:rsidR="00003EF2" w:rsidRPr="000B6C3B" w:rsidRDefault="00874C99" w:rsidP="00874C99">
            <w:r>
              <w:t>LV 4 Intervention</w:t>
            </w:r>
            <w:r w:rsidR="00E6708A">
              <w:t>*</w:t>
            </w:r>
          </w:p>
        </w:tc>
        <w:tc>
          <w:tcPr>
            <w:tcW w:w="1116" w:type="pct"/>
            <w:shd w:val="clear" w:color="auto" w:fill="C7FFA1"/>
            <w:vAlign w:val="center"/>
          </w:tcPr>
          <w:p w14:paraId="356E9D13" w14:textId="77777777" w:rsidR="00D55EF3" w:rsidRDefault="00D55EF3" w:rsidP="00D55EF3">
            <w:r w:rsidRPr="002F772F">
              <w:t>Quick Tables</w:t>
            </w:r>
          </w:p>
          <w:p w14:paraId="6E807F23" w14:textId="61F4B9A0" w:rsidR="00003EF2" w:rsidRPr="000B6C3B" w:rsidRDefault="00D55EF3" w:rsidP="00D55EF3">
            <w:r>
              <w:t>LV 4 Intervention</w:t>
            </w:r>
            <w:r w:rsidR="00E6708A">
              <w:t>*</w:t>
            </w:r>
          </w:p>
        </w:tc>
      </w:tr>
      <w:tr w:rsidR="00C824F0" w:rsidRPr="00223BC0" w14:paraId="03DBCC1A" w14:textId="77777777" w:rsidTr="00C824F0">
        <w:trPr>
          <w:trHeight w:val="188"/>
          <w:jc w:val="center"/>
        </w:trPr>
        <w:tc>
          <w:tcPr>
            <w:tcW w:w="849" w:type="pct"/>
            <w:vMerge/>
            <w:shd w:val="clear" w:color="auto" w:fill="FABF8F" w:themeFill="accent6" w:themeFillTint="99"/>
            <w:vAlign w:val="center"/>
          </w:tcPr>
          <w:p w14:paraId="7A9A1051" w14:textId="77777777" w:rsidR="00003EF2" w:rsidRPr="00966059" w:rsidRDefault="00003EF2" w:rsidP="006F03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1" w:type="pct"/>
            <w:gridSpan w:val="4"/>
            <w:shd w:val="clear" w:color="auto" w:fill="F2F2F2" w:themeFill="background1" w:themeFillShade="F2"/>
            <w:vAlign w:val="center"/>
          </w:tcPr>
          <w:p w14:paraId="1F9A7734" w14:textId="5D12CC70" w:rsidR="00003EF2" w:rsidRPr="000B6C3B" w:rsidRDefault="00003EF2" w:rsidP="006F036F">
            <w:r>
              <w:rPr>
                <w:sz w:val="16"/>
                <w:szCs w:val="16"/>
              </w:rPr>
              <w:t xml:space="preserve">Before moving to </w:t>
            </w:r>
            <w:r w:rsidR="004A115D">
              <w:rPr>
                <w:sz w:val="16"/>
                <w:szCs w:val="16"/>
              </w:rPr>
              <w:t>4</w:t>
            </w:r>
            <w:r w:rsidR="004A115D" w:rsidRPr="00C15CE7">
              <w:rPr>
                <w:sz w:val="16"/>
                <w:szCs w:val="16"/>
                <w:vertAlign w:val="superscript"/>
              </w:rPr>
              <w:t>th</w:t>
            </w:r>
            <w:r w:rsidR="004A115D">
              <w:rPr>
                <w:sz w:val="16"/>
                <w:szCs w:val="16"/>
              </w:rPr>
              <w:t xml:space="preserve"> grade</w:t>
            </w:r>
            <w:r>
              <w:rPr>
                <w:sz w:val="16"/>
                <w:szCs w:val="16"/>
              </w:rPr>
              <w:t xml:space="preserve"> level</w:t>
            </w:r>
            <w:r w:rsidRPr="00A12C30">
              <w:rPr>
                <w:sz w:val="16"/>
                <w:szCs w:val="16"/>
              </w:rPr>
              <w:t xml:space="preserve">, students will master ALEKS Quick </w:t>
            </w:r>
            <w:r>
              <w:rPr>
                <w:sz w:val="16"/>
                <w:szCs w:val="16"/>
              </w:rPr>
              <w:t xml:space="preserve">Tables (all), timer setting at 5 </w:t>
            </w:r>
            <w:r w:rsidRPr="00A12C30">
              <w:rPr>
                <w:sz w:val="16"/>
                <w:szCs w:val="16"/>
              </w:rPr>
              <w:t>seconds or lower.</w:t>
            </w:r>
          </w:p>
        </w:tc>
      </w:tr>
      <w:tr w:rsidR="00681156" w:rsidRPr="00223BC0" w14:paraId="64D20F69" w14:textId="529A6404" w:rsidTr="00E361D3">
        <w:trPr>
          <w:trHeight w:val="890"/>
          <w:jc w:val="center"/>
        </w:trPr>
        <w:tc>
          <w:tcPr>
            <w:tcW w:w="849" w:type="pct"/>
            <w:vMerge/>
            <w:shd w:val="clear" w:color="auto" w:fill="FABF8F" w:themeFill="accent6" w:themeFillTint="99"/>
            <w:vAlign w:val="center"/>
          </w:tcPr>
          <w:p w14:paraId="0695EB66" w14:textId="77777777" w:rsidR="00003EF2" w:rsidRPr="00966059" w:rsidRDefault="00003EF2" w:rsidP="006F0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pct"/>
            <w:shd w:val="clear" w:color="auto" w:fill="FABF8F" w:themeFill="accent6" w:themeFillTint="99"/>
            <w:vAlign w:val="center"/>
          </w:tcPr>
          <w:p w14:paraId="40744FEB" w14:textId="2DB4DACF" w:rsidR="00003EF2" w:rsidRPr="000B6C3B" w:rsidRDefault="00003EF2" w:rsidP="006F036F"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Grade Level</w:t>
            </w:r>
          </w:p>
        </w:tc>
        <w:tc>
          <w:tcPr>
            <w:tcW w:w="1071" w:type="pct"/>
            <w:shd w:val="clear" w:color="auto" w:fill="66FFFF"/>
            <w:vAlign w:val="center"/>
          </w:tcPr>
          <w:p w14:paraId="2CA395B8" w14:textId="77777777" w:rsidR="00DA75A9" w:rsidRDefault="00DA75A9" w:rsidP="00DA75A9">
            <w:r w:rsidRPr="002F772F">
              <w:t>Quick Tables</w:t>
            </w:r>
          </w:p>
          <w:p w14:paraId="01C45A8A" w14:textId="6DC2DDC3" w:rsidR="00003EF2" w:rsidRPr="000B6C3B" w:rsidRDefault="00DA75A9" w:rsidP="00DA75A9">
            <w:r>
              <w:t>LV 4</w:t>
            </w:r>
          </w:p>
        </w:tc>
        <w:tc>
          <w:tcPr>
            <w:tcW w:w="1161" w:type="pct"/>
            <w:shd w:val="clear" w:color="auto" w:fill="FABF8F" w:themeFill="accent6" w:themeFillTint="99"/>
            <w:vAlign w:val="center"/>
          </w:tcPr>
          <w:p w14:paraId="6A2E6B7A" w14:textId="77777777" w:rsidR="00DA75A9" w:rsidRDefault="00DA75A9" w:rsidP="00DA75A9">
            <w:r w:rsidRPr="002F772F">
              <w:t>Quick Tables</w:t>
            </w:r>
          </w:p>
          <w:p w14:paraId="2D9E15BC" w14:textId="11DE1BFD" w:rsidR="00003EF2" w:rsidRPr="000B6C3B" w:rsidRDefault="00DA75A9" w:rsidP="00DA75A9">
            <w:r>
              <w:t>LV 4</w:t>
            </w:r>
          </w:p>
        </w:tc>
        <w:tc>
          <w:tcPr>
            <w:tcW w:w="1116" w:type="pct"/>
            <w:shd w:val="clear" w:color="auto" w:fill="C7FFA1"/>
            <w:vAlign w:val="center"/>
          </w:tcPr>
          <w:p w14:paraId="01A71D50" w14:textId="77777777" w:rsidR="00CD6A17" w:rsidRDefault="00FC201D" w:rsidP="00CD6A17">
            <w:r w:rsidRPr="002F772F">
              <w:t>Quick Tables</w:t>
            </w:r>
          </w:p>
          <w:p w14:paraId="07FBC280" w14:textId="00400AC8" w:rsidR="00003EF2" w:rsidRPr="000B6C3B" w:rsidRDefault="00FC122A" w:rsidP="00CD6A17">
            <w:r>
              <w:t>LV 4</w:t>
            </w:r>
            <w:r w:rsidR="00FC201D">
              <w:t xml:space="preserve"> Intervention</w:t>
            </w:r>
            <w:r w:rsidR="00E6708A">
              <w:t>*</w:t>
            </w:r>
          </w:p>
        </w:tc>
      </w:tr>
      <w:tr w:rsidR="00C824F0" w:rsidRPr="00223BC0" w14:paraId="15CC1BA8" w14:textId="77777777" w:rsidTr="00C824F0">
        <w:trPr>
          <w:trHeight w:val="161"/>
          <w:jc w:val="center"/>
        </w:trPr>
        <w:tc>
          <w:tcPr>
            <w:tcW w:w="849" w:type="pct"/>
            <w:vMerge/>
            <w:shd w:val="clear" w:color="auto" w:fill="FABF8F" w:themeFill="accent6" w:themeFillTint="99"/>
            <w:vAlign w:val="center"/>
          </w:tcPr>
          <w:p w14:paraId="7B0108E8" w14:textId="77777777" w:rsidR="00003EF2" w:rsidRPr="00966059" w:rsidRDefault="00003EF2" w:rsidP="006F0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1" w:type="pct"/>
            <w:gridSpan w:val="4"/>
            <w:shd w:val="clear" w:color="auto" w:fill="F2F2F2" w:themeFill="background1" w:themeFillShade="F2"/>
            <w:vAlign w:val="center"/>
          </w:tcPr>
          <w:p w14:paraId="435B0498" w14:textId="1CD7AF8A" w:rsidR="00003EF2" w:rsidRPr="000B6C3B" w:rsidRDefault="00003EF2" w:rsidP="006F036F">
            <w:r>
              <w:rPr>
                <w:sz w:val="16"/>
                <w:szCs w:val="16"/>
              </w:rPr>
              <w:t xml:space="preserve">Before moving to </w:t>
            </w:r>
            <w:r w:rsidR="004A115D">
              <w:rPr>
                <w:sz w:val="16"/>
                <w:szCs w:val="16"/>
              </w:rPr>
              <w:t>5</w:t>
            </w:r>
            <w:r w:rsidR="004A115D" w:rsidRPr="000B2554">
              <w:rPr>
                <w:sz w:val="16"/>
                <w:szCs w:val="16"/>
                <w:vertAlign w:val="superscript"/>
              </w:rPr>
              <w:t>th</w:t>
            </w:r>
            <w:r w:rsidR="004A115D">
              <w:rPr>
                <w:sz w:val="16"/>
                <w:szCs w:val="16"/>
              </w:rPr>
              <w:t xml:space="preserve"> grade</w:t>
            </w:r>
            <w:r>
              <w:rPr>
                <w:sz w:val="16"/>
                <w:szCs w:val="16"/>
              </w:rPr>
              <w:t xml:space="preserve"> level</w:t>
            </w:r>
            <w:r w:rsidRPr="00A12C30">
              <w:rPr>
                <w:sz w:val="16"/>
                <w:szCs w:val="16"/>
              </w:rPr>
              <w:t xml:space="preserve">, students will master ALEKS Quick </w:t>
            </w:r>
            <w:r>
              <w:rPr>
                <w:sz w:val="16"/>
                <w:szCs w:val="16"/>
              </w:rPr>
              <w:t>Tables (all), timer setting at 4</w:t>
            </w:r>
            <w:r w:rsidRPr="00A12C30">
              <w:rPr>
                <w:sz w:val="16"/>
                <w:szCs w:val="16"/>
              </w:rPr>
              <w:t xml:space="preserve"> seconds or lower.</w:t>
            </w:r>
          </w:p>
        </w:tc>
      </w:tr>
      <w:tr w:rsidR="00681156" w:rsidRPr="00223BC0" w14:paraId="246D55CA" w14:textId="60616231" w:rsidTr="00E361D3">
        <w:trPr>
          <w:trHeight w:val="926"/>
          <w:jc w:val="center"/>
        </w:trPr>
        <w:tc>
          <w:tcPr>
            <w:tcW w:w="849" w:type="pct"/>
            <w:vMerge/>
            <w:shd w:val="clear" w:color="auto" w:fill="FABF8F" w:themeFill="accent6" w:themeFillTint="99"/>
            <w:vAlign w:val="center"/>
          </w:tcPr>
          <w:p w14:paraId="69A62096" w14:textId="77777777" w:rsidR="00003EF2" w:rsidRPr="00966059" w:rsidRDefault="00003EF2" w:rsidP="006F0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pct"/>
            <w:shd w:val="clear" w:color="auto" w:fill="FABF8F" w:themeFill="accent6" w:themeFillTint="99"/>
            <w:vAlign w:val="center"/>
          </w:tcPr>
          <w:p w14:paraId="253D0B7C" w14:textId="448D520E" w:rsidR="00003EF2" w:rsidRPr="000B6C3B" w:rsidRDefault="00003EF2" w:rsidP="006F036F"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Grade Level</w:t>
            </w:r>
          </w:p>
        </w:tc>
        <w:tc>
          <w:tcPr>
            <w:tcW w:w="1071" w:type="pct"/>
            <w:shd w:val="clear" w:color="auto" w:fill="66FFFF"/>
            <w:vAlign w:val="center"/>
          </w:tcPr>
          <w:p w14:paraId="111E804A" w14:textId="77777777" w:rsidR="00CD6A17" w:rsidRDefault="00CD6A17" w:rsidP="00CD6A17">
            <w:r w:rsidRPr="002F772F">
              <w:t>Quick Tables</w:t>
            </w:r>
          </w:p>
          <w:p w14:paraId="3AA9F01D" w14:textId="5A2C49FC" w:rsidR="00003EF2" w:rsidRPr="000B6C3B" w:rsidRDefault="00CD6A17" w:rsidP="00CD6A17">
            <w:r>
              <w:t>LV 5</w:t>
            </w:r>
          </w:p>
        </w:tc>
        <w:tc>
          <w:tcPr>
            <w:tcW w:w="1161" w:type="pct"/>
            <w:shd w:val="clear" w:color="auto" w:fill="66FFFF"/>
            <w:vAlign w:val="center"/>
          </w:tcPr>
          <w:p w14:paraId="45727DFA" w14:textId="77777777" w:rsidR="00CD6A17" w:rsidRDefault="00CD6A17" w:rsidP="00CD6A17">
            <w:r w:rsidRPr="002F772F">
              <w:t>Quick Tables</w:t>
            </w:r>
          </w:p>
          <w:p w14:paraId="40087C22" w14:textId="5457BBE8" w:rsidR="00003EF2" w:rsidRPr="000B6C3B" w:rsidRDefault="00CD6A17" w:rsidP="00CD6A17">
            <w:r>
              <w:t>LV 5</w:t>
            </w:r>
          </w:p>
        </w:tc>
        <w:tc>
          <w:tcPr>
            <w:tcW w:w="1116" w:type="pct"/>
            <w:shd w:val="clear" w:color="auto" w:fill="FABF8F" w:themeFill="accent6" w:themeFillTint="99"/>
            <w:vAlign w:val="center"/>
          </w:tcPr>
          <w:p w14:paraId="250DCFED" w14:textId="77777777" w:rsidR="00DA75A9" w:rsidRDefault="00DA75A9" w:rsidP="00DA75A9">
            <w:r w:rsidRPr="002F772F">
              <w:t>Quick Tables</w:t>
            </w:r>
          </w:p>
          <w:p w14:paraId="1300ECC3" w14:textId="629CB477" w:rsidR="00003EF2" w:rsidRPr="000B6C3B" w:rsidRDefault="00DA75A9" w:rsidP="00DA75A9">
            <w:r>
              <w:t>LV 5</w:t>
            </w:r>
          </w:p>
        </w:tc>
      </w:tr>
      <w:tr w:rsidR="00C824F0" w:rsidRPr="00223BC0" w14:paraId="5C9D6928" w14:textId="77777777" w:rsidTr="00C824F0">
        <w:trPr>
          <w:trHeight w:val="170"/>
          <w:jc w:val="center"/>
        </w:trPr>
        <w:tc>
          <w:tcPr>
            <w:tcW w:w="849" w:type="pct"/>
            <w:vMerge/>
            <w:shd w:val="clear" w:color="auto" w:fill="FABF8F" w:themeFill="accent6" w:themeFillTint="99"/>
            <w:vAlign w:val="center"/>
          </w:tcPr>
          <w:p w14:paraId="0BD83684" w14:textId="77777777" w:rsidR="00003EF2" w:rsidRPr="00966059" w:rsidRDefault="00003EF2" w:rsidP="006F0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51" w:type="pct"/>
            <w:gridSpan w:val="4"/>
            <w:shd w:val="clear" w:color="auto" w:fill="F2F2F2" w:themeFill="background1" w:themeFillShade="F2"/>
            <w:vAlign w:val="center"/>
          </w:tcPr>
          <w:p w14:paraId="1117E448" w14:textId="750A9B1F" w:rsidR="00003EF2" w:rsidRPr="000B6C3B" w:rsidRDefault="00003EF2" w:rsidP="006F036F">
            <w:r>
              <w:rPr>
                <w:sz w:val="16"/>
                <w:szCs w:val="16"/>
              </w:rPr>
              <w:t>Before moving to 6</w:t>
            </w:r>
            <w:r w:rsidRPr="00C15CE7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grade level</w:t>
            </w:r>
            <w:r w:rsidRPr="00A12C30">
              <w:rPr>
                <w:sz w:val="16"/>
                <w:szCs w:val="16"/>
              </w:rPr>
              <w:t xml:space="preserve">, students will master ALEKS Quick </w:t>
            </w:r>
            <w:r>
              <w:rPr>
                <w:sz w:val="16"/>
                <w:szCs w:val="16"/>
              </w:rPr>
              <w:t>Tables (all), timer setting at 3</w:t>
            </w:r>
            <w:r w:rsidRPr="00A12C30">
              <w:rPr>
                <w:sz w:val="16"/>
                <w:szCs w:val="16"/>
              </w:rPr>
              <w:t xml:space="preserve"> seconds or lower.</w:t>
            </w:r>
          </w:p>
        </w:tc>
      </w:tr>
      <w:tr w:rsidR="00681156" w:rsidRPr="00223BC0" w14:paraId="5441E518" w14:textId="2587AB17" w:rsidTr="00E361D3">
        <w:trPr>
          <w:trHeight w:val="908"/>
          <w:jc w:val="center"/>
        </w:trPr>
        <w:tc>
          <w:tcPr>
            <w:tcW w:w="849" w:type="pct"/>
            <w:shd w:val="clear" w:color="auto" w:fill="66FFFF"/>
            <w:vAlign w:val="center"/>
          </w:tcPr>
          <w:p w14:paraId="1180E447" w14:textId="77777777" w:rsidR="00BD3072" w:rsidRPr="00966059" w:rsidRDefault="00BD3072" w:rsidP="006F036F">
            <w:pPr>
              <w:jc w:val="center"/>
              <w:rPr>
                <w:b/>
                <w:sz w:val="24"/>
                <w:szCs w:val="24"/>
              </w:rPr>
            </w:pPr>
            <w:r w:rsidRPr="00966059">
              <w:rPr>
                <w:b/>
                <w:sz w:val="24"/>
                <w:szCs w:val="24"/>
              </w:rPr>
              <w:t>Above Grade Level Math Objectives</w:t>
            </w:r>
          </w:p>
        </w:tc>
        <w:tc>
          <w:tcPr>
            <w:tcW w:w="803" w:type="pct"/>
            <w:shd w:val="clear" w:color="auto" w:fill="66FFFF"/>
            <w:vAlign w:val="center"/>
          </w:tcPr>
          <w:p w14:paraId="18C22C9F" w14:textId="17BC3258" w:rsidR="00BD3072" w:rsidRPr="000B6C3B" w:rsidRDefault="008E478B" w:rsidP="006F036F">
            <w:r>
              <w:t>6</w:t>
            </w:r>
            <w:r>
              <w:rPr>
                <w:vertAlign w:val="superscript"/>
              </w:rPr>
              <w:t>th</w:t>
            </w:r>
            <w:r>
              <w:t xml:space="preserve"> Grade Level</w:t>
            </w:r>
          </w:p>
        </w:tc>
        <w:tc>
          <w:tcPr>
            <w:tcW w:w="1071" w:type="pct"/>
            <w:shd w:val="clear" w:color="auto" w:fill="66FFFF"/>
            <w:vAlign w:val="center"/>
          </w:tcPr>
          <w:p w14:paraId="70B4698B" w14:textId="5B83ED83" w:rsidR="00BD3072" w:rsidRPr="000B6C3B" w:rsidRDefault="00BD3072" w:rsidP="006F036F">
            <w:r>
              <w:t>LV 6/MS 1</w:t>
            </w:r>
          </w:p>
        </w:tc>
        <w:tc>
          <w:tcPr>
            <w:tcW w:w="1161" w:type="pct"/>
            <w:shd w:val="clear" w:color="auto" w:fill="66FFFF"/>
            <w:vAlign w:val="center"/>
          </w:tcPr>
          <w:p w14:paraId="2B0644FD" w14:textId="09F48821" w:rsidR="00BD3072" w:rsidRPr="000B6C3B" w:rsidRDefault="007808C3" w:rsidP="006F036F">
            <w:r>
              <w:t>LV 6/MS 1</w:t>
            </w:r>
          </w:p>
        </w:tc>
        <w:tc>
          <w:tcPr>
            <w:tcW w:w="1116" w:type="pct"/>
            <w:shd w:val="clear" w:color="auto" w:fill="66FFFF"/>
            <w:vAlign w:val="center"/>
          </w:tcPr>
          <w:p w14:paraId="60BB5850" w14:textId="63747CFC" w:rsidR="00BD3072" w:rsidRPr="000B6C3B" w:rsidRDefault="007808C3" w:rsidP="006F036F">
            <w:r>
              <w:t>LV 6/MS 1</w:t>
            </w:r>
          </w:p>
        </w:tc>
      </w:tr>
    </w:tbl>
    <w:p w14:paraId="0526FF86" w14:textId="77777777" w:rsidR="004630A5" w:rsidRDefault="004630A5" w:rsidP="00223BC0"/>
    <w:p w14:paraId="5290FEAA" w14:textId="6770682D" w:rsidR="00250292" w:rsidRDefault="00250292" w:rsidP="00D3411B">
      <w:r>
        <w:t>* - These are custom-built courses and do not appear in the ALEKS course product list.</w:t>
      </w:r>
      <w:r w:rsidR="00FC122A">
        <w:t xml:space="preserve"> Create classes using</w:t>
      </w:r>
      <w:r w:rsidR="009E6ED4">
        <w:t xml:space="preserve"> the following Class Codes: </w:t>
      </w:r>
      <w:r w:rsidR="00FC122A">
        <w:t xml:space="preserve">LV 3 Intervention </w:t>
      </w:r>
      <w:r w:rsidR="00FC122A" w:rsidRPr="00FC122A">
        <w:t>U3FUN-FUYPE</w:t>
      </w:r>
      <w:proofErr w:type="gramStart"/>
      <w:r w:rsidR="00FC122A">
        <w:t>;</w:t>
      </w:r>
      <w:proofErr w:type="gramEnd"/>
      <w:r w:rsidR="00FC122A">
        <w:t xml:space="preserve"> LV 4 Intervention </w:t>
      </w:r>
      <w:r w:rsidR="00FC122A" w:rsidRPr="00FC122A">
        <w:t>6CG3T-UCY34</w:t>
      </w:r>
      <w:r w:rsidR="00FC122A">
        <w:t>.</w:t>
      </w:r>
      <w:bookmarkStart w:id="0" w:name="_GoBack"/>
      <w:bookmarkEnd w:id="0"/>
    </w:p>
    <w:p w14:paraId="774BC4F5" w14:textId="566A2441" w:rsidR="00286EB3" w:rsidRPr="00D3411B" w:rsidRDefault="002367A1" w:rsidP="00D3411B">
      <w:r>
        <w:t xml:space="preserve">Note: </w:t>
      </w:r>
      <w:r w:rsidR="00705D8D">
        <w:t xml:space="preserve">The </w:t>
      </w:r>
      <w:r>
        <w:t>ALEK</w:t>
      </w:r>
      <w:r w:rsidR="00705D8D">
        <w:t>S Quick Tables timer setting may</w:t>
      </w:r>
      <w:r>
        <w:t xml:space="preserve"> be 10 seconds or no timer as </w:t>
      </w:r>
      <w:r w:rsidR="00705D8D">
        <w:t xml:space="preserve">an </w:t>
      </w:r>
      <w:r w:rsidR="005B05B8">
        <w:t xml:space="preserve">accommodation for </w:t>
      </w:r>
      <w:r w:rsidR="00705D8D">
        <w:t>students.</w:t>
      </w:r>
      <w:r w:rsidR="00286EB3" w:rsidRPr="00A63475">
        <w:rPr>
          <w:sz w:val="24"/>
          <w:szCs w:val="24"/>
        </w:rPr>
        <w:br w:type="page"/>
      </w:r>
      <w:r w:rsidR="00A63475">
        <w:rPr>
          <w:sz w:val="24"/>
          <w:szCs w:val="24"/>
        </w:rPr>
        <w:lastRenderedPageBreak/>
        <w:tab/>
      </w:r>
    </w:p>
    <w:p w14:paraId="2B7060E1" w14:textId="05270F44" w:rsidR="00B549C5" w:rsidRPr="00203E0E" w:rsidRDefault="00510E82">
      <w:pPr>
        <w:rPr>
          <w:sz w:val="24"/>
          <w:szCs w:val="24"/>
        </w:rPr>
      </w:pPr>
      <w:r w:rsidRPr="00E32E55">
        <w:rPr>
          <w:b/>
          <w:sz w:val="24"/>
          <w:szCs w:val="24"/>
        </w:rPr>
        <w:t>6</w:t>
      </w:r>
      <w:r w:rsidRPr="00E32E55">
        <w:rPr>
          <w:b/>
          <w:sz w:val="24"/>
          <w:szCs w:val="24"/>
          <w:vertAlign w:val="superscript"/>
        </w:rPr>
        <w:t>th</w:t>
      </w:r>
      <w:r w:rsidRPr="00E32E55">
        <w:rPr>
          <w:b/>
          <w:sz w:val="24"/>
          <w:szCs w:val="24"/>
        </w:rPr>
        <w:t xml:space="preserve"> – 8</w:t>
      </w:r>
      <w:r w:rsidRPr="00E32E55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Pr="00E32E55">
        <w:rPr>
          <w:b/>
          <w:sz w:val="24"/>
          <w:szCs w:val="24"/>
        </w:rPr>
        <w:t>Chart</w:t>
      </w:r>
      <w:r>
        <w:rPr>
          <w:sz w:val="24"/>
          <w:szCs w:val="24"/>
        </w:rPr>
        <w:t xml:space="preserve">: </w:t>
      </w:r>
      <w:r w:rsidR="002249A1" w:rsidRPr="008E5FC4">
        <w:rPr>
          <w:sz w:val="24"/>
          <w:szCs w:val="24"/>
        </w:rPr>
        <w:t xml:space="preserve">Use the chart below to find the most appropriate </w:t>
      </w:r>
      <w:r w:rsidR="002249A1">
        <w:rPr>
          <w:sz w:val="24"/>
          <w:szCs w:val="24"/>
        </w:rPr>
        <w:t xml:space="preserve">ALEKS course </w:t>
      </w:r>
      <w:r w:rsidRPr="00203E0E">
        <w:rPr>
          <w:sz w:val="24"/>
          <w:szCs w:val="24"/>
        </w:rPr>
        <w:t>for students in grades 6</w:t>
      </w:r>
      <w:r w:rsidRPr="00203E0E">
        <w:rPr>
          <w:sz w:val="24"/>
          <w:szCs w:val="24"/>
          <w:vertAlign w:val="superscript"/>
        </w:rPr>
        <w:t>th</w:t>
      </w:r>
      <w:r w:rsidRPr="00203E0E">
        <w:rPr>
          <w:sz w:val="24"/>
          <w:szCs w:val="24"/>
        </w:rPr>
        <w:t xml:space="preserve"> – 8</w:t>
      </w:r>
      <w:r w:rsidRPr="00203E0E">
        <w:rPr>
          <w:sz w:val="24"/>
          <w:szCs w:val="24"/>
          <w:vertAlign w:val="superscript"/>
        </w:rPr>
        <w:t>th</w:t>
      </w:r>
      <w:r w:rsidR="009426AA">
        <w:rPr>
          <w:sz w:val="24"/>
          <w:szCs w:val="24"/>
        </w:rPr>
        <w:t>.</w:t>
      </w:r>
    </w:p>
    <w:tbl>
      <w:tblPr>
        <w:tblStyle w:val="TableGrid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820"/>
        <w:gridCol w:w="1899"/>
        <w:gridCol w:w="2121"/>
        <w:gridCol w:w="2121"/>
        <w:gridCol w:w="2119"/>
      </w:tblGrid>
      <w:tr w:rsidR="009A3F00" w:rsidRPr="0075352D" w14:paraId="14F1CF1A" w14:textId="77777777" w:rsidTr="002E5E8D">
        <w:trPr>
          <w:trHeight w:val="718"/>
          <w:jc w:val="center"/>
        </w:trPr>
        <w:tc>
          <w:tcPr>
            <w:tcW w:w="90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264FDD8" w14:textId="5DB13139" w:rsidR="009A3F00" w:rsidRPr="008229FD" w:rsidRDefault="009A3F00" w:rsidP="00016D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</w:t>
            </w:r>
            <w:r w:rsidRPr="008229F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Content </w:t>
            </w:r>
            <w:r w:rsidRPr="008229FD">
              <w:rPr>
                <w:b/>
                <w:sz w:val="20"/>
                <w:szCs w:val="20"/>
              </w:rPr>
              <w:t>Objectives</w:t>
            </w:r>
          </w:p>
        </w:tc>
        <w:tc>
          <w:tcPr>
            <w:tcW w:w="942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76AFBD8" w14:textId="77777777" w:rsidR="009A3F00" w:rsidRPr="004B1D9A" w:rsidRDefault="009A3F00" w:rsidP="00016DAF">
            <w:pPr>
              <w:jc w:val="center"/>
              <w:rPr>
                <w:b/>
                <w:sz w:val="20"/>
                <w:szCs w:val="20"/>
              </w:rPr>
            </w:pPr>
            <w:r w:rsidRPr="004B1D9A">
              <w:rPr>
                <w:b/>
                <w:sz w:val="20"/>
                <w:szCs w:val="20"/>
              </w:rPr>
              <w:t>Instructional Level</w:t>
            </w:r>
          </w:p>
        </w:tc>
        <w:tc>
          <w:tcPr>
            <w:tcW w:w="1052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3F33593" w14:textId="77777777" w:rsidR="009A3F00" w:rsidRDefault="009A3F00" w:rsidP="00016DAF">
            <w:pPr>
              <w:jc w:val="center"/>
              <w:rPr>
                <w:b/>
                <w:sz w:val="28"/>
                <w:szCs w:val="28"/>
              </w:rPr>
            </w:pPr>
            <w:r>
              <w:t>6</w:t>
            </w:r>
            <w:r w:rsidRPr="006E3EC7">
              <w:rPr>
                <w:vertAlign w:val="superscript"/>
              </w:rPr>
              <w:t>th</w:t>
            </w:r>
            <w:r>
              <w:t xml:space="preserve"> Grade Students</w:t>
            </w:r>
          </w:p>
        </w:tc>
        <w:tc>
          <w:tcPr>
            <w:tcW w:w="1052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45AF4D6" w14:textId="2D9BD7B1" w:rsidR="009A3F00" w:rsidRDefault="009A3F00" w:rsidP="00016DAF">
            <w:pPr>
              <w:ind w:right="-270"/>
              <w:jc w:val="center"/>
            </w:pPr>
            <w:r>
              <w:t>7</w:t>
            </w:r>
            <w:r w:rsidRPr="006E3EC7">
              <w:rPr>
                <w:vertAlign w:val="superscript"/>
              </w:rPr>
              <w:t>th</w:t>
            </w:r>
            <w:r>
              <w:t xml:space="preserve"> Grade</w:t>
            </w:r>
          </w:p>
          <w:p w14:paraId="506F8491" w14:textId="77777777" w:rsidR="009A3F00" w:rsidRDefault="009A3F00" w:rsidP="00016DAF">
            <w:pPr>
              <w:ind w:right="-270"/>
              <w:jc w:val="center"/>
            </w:pPr>
            <w:r>
              <w:t>Students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13D8BCF" w14:textId="4EAE74D8" w:rsidR="009A3F00" w:rsidRDefault="009A3F00" w:rsidP="00016DAF">
            <w:pPr>
              <w:ind w:right="-270"/>
              <w:jc w:val="center"/>
            </w:pPr>
            <w:r>
              <w:t>8</w:t>
            </w:r>
            <w:r w:rsidRPr="006E3EC7">
              <w:rPr>
                <w:vertAlign w:val="superscript"/>
              </w:rPr>
              <w:t>th</w:t>
            </w:r>
            <w:r>
              <w:t xml:space="preserve"> Grade</w:t>
            </w:r>
          </w:p>
          <w:p w14:paraId="11297BF0" w14:textId="77777777" w:rsidR="009A3F00" w:rsidRDefault="009A3F00" w:rsidP="00016DAF">
            <w:pPr>
              <w:ind w:right="-270"/>
              <w:jc w:val="center"/>
            </w:pPr>
            <w:r>
              <w:t>Students</w:t>
            </w:r>
          </w:p>
        </w:tc>
      </w:tr>
      <w:tr w:rsidR="008453D6" w:rsidRPr="0075352D" w14:paraId="12D911DA" w14:textId="77777777" w:rsidTr="002E5E8D">
        <w:trPr>
          <w:trHeight w:val="845"/>
          <w:jc w:val="center"/>
        </w:trPr>
        <w:tc>
          <w:tcPr>
            <w:tcW w:w="903" w:type="pct"/>
            <w:vMerge w:val="restart"/>
            <w:shd w:val="clear" w:color="auto" w:fill="C7FFA1"/>
            <w:vAlign w:val="center"/>
          </w:tcPr>
          <w:p w14:paraId="52DFC717" w14:textId="389583E7" w:rsidR="008453D6" w:rsidRPr="00966059" w:rsidRDefault="008453D6" w:rsidP="00966059">
            <w:pPr>
              <w:jc w:val="center"/>
              <w:rPr>
                <w:sz w:val="24"/>
                <w:szCs w:val="24"/>
              </w:rPr>
            </w:pPr>
            <w:r w:rsidRPr="00966059">
              <w:rPr>
                <w:b/>
                <w:sz w:val="24"/>
                <w:szCs w:val="24"/>
              </w:rPr>
              <w:t>Math Intervention</w:t>
            </w:r>
          </w:p>
        </w:tc>
        <w:tc>
          <w:tcPr>
            <w:tcW w:w="942" w:type="pct"/>
            <w:shd w:val="clear" w:color="auto" w:fill="C7FFA1"/>
            <w:vAlign w:val="center"/>
          </w:tcPr>
          <w:p w14:paraId="6DE5A3EE" w14:textId="671322EC" w:rsidR="008453D6" w:rsidRPr="00E22FEA" w:rsidRDefault="008453D6" w:rsidP="00E22FEA">
            <w:r>
              <w:t>3</w:t>
            </w:r>
            <w:r w:rsidRPr="006B52E8">
              <w:rPr>
                <w:vertAlign w:val="superscript"/>
              </w:rPr>
              <w:t>rd</w:t>
            </w:r>
            <w:r>
              <w:t xml:space="preserve"> Grade Level</w:t>
            </w:r>
          </w:p>
        </w:tc>
        <w:tc>
          <w:tcPr>
            <w:tcW w:w="1052" w:type="pct"/>
            <w:shd w:val="clear" w:color="auto" w:fill="C7FFA1"/>
            <w:vAlign w:val="center"/>
          </w:tcPr>
          <w:p w14:paraId="39656E37" w14:textId="77777777" w:rsidR="00B95703" w:rsidRDefault="008E19A9" w:rsidP="00B95703">
            <w:r w:rsidRPr="002F772F">
              <w:t>Quick Tables</w:t>
            </w:r>
          </w:p>
          <w:p w14:paraId="22C87E8C" w14:textId="0341F566" w:rsidR="008453D6" w:rsidRPr="002F772F" w:rsidRDefault="008453D6" w:rsidP="00B95703">
            <w:r w:rsidRPr="000B6C3B">
              <w:t>RtI Tier 3</w:t>
            </w:r>
          </w:p>
        </w:tc>
        <w:tc>
          <w:tcPr>
            <w:tcW w:w="1052" w:type="pct"/>
            <w:shd w:val="clear" w:color="auto" w:fill="C7FFA1"/>
            <w:vAlign w:val="center"/>
          </w:tcPr>
          <w:p w14:paraId="269CC15B" w14:textId="77777777" w:rsidR="00B95703" w:rsidRDefault="00B95703" w:rsidP="00B95703">
            <w:r w:rsidRPr="002F772F">
              <w:t>Quick Tables</w:t>
            </w:r>
          </w:p>
          <w:p w14:paraId="00AB820D" w14:textId="66B27DA6" w:rsidR="008453D6" w:rsidRPr="002F772F" w:rsidRDefault="00B95703" w:rsidP="00B95703">
            <w:r w:rsidRPr="000B6C3B">
              <w:t>RtI Tier 3</w:t>
            </w:r>
          </w:p>
        </w:tc>
        <w:tc>
          <w:tcPr>
            <w:tcW w:w="1051" w:type="pct"/>
            <w:shd w:val="clear" w:color="auto" w:fill="C7FFA1"/>
            <w:vAlign w:val="center"/>
          </w:tcPr>
          <w:p w14:paraId="3E963FAE" w14:textId="77777777" w:rsidR="00B95703" w:rsidRDefault="00B95703" w:rsidP="00B95703">
            <w:r w:rsidRPr="002F772F">
              <w:t>Quick Tables</w:t>
            </w:r>
          </w:p>
          <w:p w14:paraId="4EA8E13F" w14:textId="2515D0A7" w:rsidR="008453D6" w:rsidRPr="002F772F" w:rsidRDefault="00B95703" w:rsidP="00B95703">
            <w:r w:rsidRPr="000B6C3B">
              <w:t>RtI Tier 3</w:t>
            </w:r>
          </w:p>
        </w:tc>
      </w:tr>
      <w:tr w:rsidR="008453D6" w:rsidRPr="0075352D" w14:paraId="01C3DF7D" w14:textId="77777777" w:rsidTr="002E5E8D">
        <w:trPr>
          <w:trHeight w:val="845"/>
          <w:jc w:val="center"/>
        </w:trPr>
        <w:tc>
          <w:tcPr>
            <w:tcW w:w="903" w:type="pct"/>
            <w:vMerge/>
            <w:shd w:val="clear" w:color="auto" w:fill="C7FFA1"/>
            <w:vAlign w:val="center"/>
          </w:tcPr>
          <w:p w14:paraId="7AD55128" w14:textId="77777777" w:rsidR="008453D6" w:rsidRPr="00966059" w:rsidRDefault="008453D6" w:rsidP="009660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2" w:type="pct"/>
            <w:shd w:val="clear" w:color="auto" w:fill="C7FFA1"/>
            <w:vAlign w:val="center"/>
          </w:tcPr>
          <w:p w14:paraId="649763DD" w14:textId="44484F7E" w:rsidR="008453D6" w:rsidRDefault="008453D6" w:rsidP="00E22FEA">
            <w:r>
              <w:t>4</w:t>
            </w:r>
            <w:r w:rsidRPr="006B52E8">
              <w:rPr>
                <w:vertAlign w:val="superscript"/>
              </w:rPr>
              <w:t>th</w:t>
            </w:r>
            <w:r>
              <w:t xml:space="preserve"> Grade Level</w:t>
            </w:r>
          </w:p>
        </w:tc>
        <w:tc>
          <w:tcPr>
            <w:tcW w:w="1052" w:type="pct"/>
            <w:shd w:val="clear" w:color="auto" w:fill="C7FFA1"/>
            <w:vAlign w:val="center"/>
          </w:tcPr>
          <w:p w14:paraId="7B74CF34" w14:textId="77777777" w:rsidR="00B95703" w:rsidRDefault="00B95703" w:rsidP="00B95703">
            <w:r w:rsidRPr="002F772F">
              <w:t>Quick Tables</w:t>
            </w:r>
          </w:p>
          <w:p w14:paraId="6DAA40B4" w14:textId="4B3DF57A" w:rsidR="008453D6" w:rsidRPr="002F772F" w:rsidRDefault="00B95703" w:rsidP="00B95703">
            <w:r w:rsidRPr="000B6C3B">
              <w:t>RtI Tier 3</w:t>
            </w:r>
          </w:p>
        </w:tc>
        <w:tc>
          <w:tcPr>
            <w:tcW w:w="1052" w:type="pct"/>
            <w:shd w:val="clear" w:color="auto" w:fill="C7FFA1"/>
            <w:vAlign w:val="center"/>
          </w:tcPr>
          <w:p w14:paraId="305F344B" w14:textId="77777777" w:rsidR="00B95703" w:rsidRDefault="00B95703" w:rsidP="00B95703">
            <w:r w:rsidRPr="002F772F">
              <w:t>Quick Tables</w:t>
            </w:r>
          </w:p>
          <w:p w14:paraId="378124C4" w14:textId="4F65EAC0" w:rsidR="008453D6" w:rsidRPr="002F772F" w:rsidRDefault="00B95703" w:rsidP="00B95703">
            <w:r w:rsidRPr="000B6C3B">
              <w:t>RtI Tier 3</w:t>
            </w:r>
          </w:p>
        </w:tc>
        <w:tc>
          <w:tcPr>
            <w:tcW w:w="1051" w:type="pct"/>
            <w:shd w:val="clear" w:color="auto" w:fill="C7FFA1"/>
            <w:vAlign w:val="center"/>
          </w:tcPr>
          <w:p w14:paraId="52B9C2FB" w14:textId="77777777" w:rsidR="00B95703" w:rsidRDefault="00B95703" w:rsidP="00B95703">
            <w:r w:rsidRPr="002F772F">
              <w:t>Quick Tables</w:t>
            </w:r>
          </w:p>
          <w:p w14:paraId="706C31EA" w14:textId="3B7A06D4" w:rsidR="008453D6" w:rsidRPr="002F772F" w:rsidRDefault="00B95703" w:rsidP="00B95703">
            <w:r w:rsidRPr="000B6C3B">
              <w:t>RtI Tier 3</w:t>
            </w:r>
          </w:p>
        </w:tc>
      </w:tr>
      <w:tr w:rsidR="008453D6" w:rsidRPr="00223BC0" w14:paraId="536A46C6" w14:textId="77777777" w:rsidTr="002E5E8D">
        <w:trPr>
          <w:trHeight w:val="953"/>
          <w:jc w:val="center"/>
        </w:trPr>
        <w:tc>
          <w:tcPr>
            <w:tcW w:w="903" w:type="pct"/>
            <w:vMerge/>
            <w:shd w:val="clear" w:color="auto" w:fill="C7FFA1"/>
            <w:vAlign w:val="center"/>
          </w:tcPr>
          <w:p w14:paraId="4AC44E04" w14:textId="77777777" w:rsidR="008453D6" w:rsidRPr="00966059" w:rsidRDefault="008453D6" w:rsidP="00966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  <w:shd w:val="clear" w:color="auto" w:fill="C7FFA1"/>
            <w:vAlign w:val="center"/>
          </w:tcPr>
          <w:p w14:paraId="67F1BCC7" w14:textId="5C9BC4B9" w:rsidR="008453D6" w:rsidRPr="000B6C3B" w:rsidRDefault="008453D6" w:rsidP="00B130D7">
            <w:r>
              <w:t>5</w:t>
            </w:r>
            <w:r w:rsidRPr="006B52E8">
              <w:rPr>
                <w:vertAlign w:val="superscript"/>
              </w:rPr>
              <w:t>th</w:t>
            </w:r>
            <w:r>
              <w:t xml:space="preserve"> Grade Level</w:t>
            </w:r>
          </w:p>
        </w:tc>
        <w:tc>
          <w:tcPr>
            <w:tcW w:w="1052" w:type="pct"/>
            <w:shd w:val="clear" w:color="auto" w:fill="C7FFA1"/>
            <w:vAlign w:val="center"/>
          </w:tcPr>
          <w:p w14:paraId="2E93C360" w14:textId="77777777" w:rsidR="00B95703" w:rsidRDefault="008E19A9" w:rsidP="00B95703">
            <w:r w:rsidRPr="002F772F">
              <w:t>Quick Tables</w:t>
            </w:r>
          </w:p>
          <w:p w14:paraId="2A4DE405" w14:textId="75BB1390" w:rsidR="008453D6" w:rsidRPr="000B6C3B" w:rsidRDefault="008453D6" w:rsidP="00B95703">
            <w:r w:rsidRPr="000B6C3B">
              <w:t>RtI 6</w:t>
            </w:r>
          </w:p>
        </w:tc>
        <w:tc>
          <w:tcPr>
            <w:tcW w:w="1052" w:type="pct"/>
            <w:shd w:val="clear" w:color="auto" w:fill="C7FFA1"/>
            <w:vAlign w:val="center"/>
          </w:tcPr>
          <w:p w14:paraId="5B0896C4" w14:textId="77777777" w:rsidR="00B95703" w:rsidRDefault="00B95703" w:rsidP="00B95703">
            <w:r w:rsidRPr="002F772F">
              <w:t>Quick Tables</w:t>
            </w:r>
          </w:p>
          <w:p w14:paraId="09317035" w14:textId="738CCBB8" w:rsidR="008453D6" w:rsidRPr="000B6C3B" w:rsidRDefault="00B95703" w:rsidP="00B95703">
            <w:r w:rsidRPr="000B6C3B">
              <w:t>RtI Tier 3</w:t>
            </w:r>
          </w:p>
        </w:tc>
        <w:tc>
          <w:tcPr>
            <w:tcW w:w="1051" w:type="pct"/>
            <w:shd w:val="clear" w:color="auto" w:fill="C7FFA1"/>
            <w:vAlign w:val="center"/>
          </w:tcPr>
          <w:p w14:paraId="1E928D7C" w14:textId="77777777" w:rsidR="00B95703" w:rsidRDefault="00B95703" w:rsidP="00B95703">
            <w:r w:rsidRPr="002F772F">
              <w:t>Quick Tables</w:t>
            </w:r>
          </w:p>
          <w:p w14:paraId="48AA534E" w14:textId="774A9E97" w:rsidR="008453D6" w:rsidRPr="000B6C3B" w:rsidRDefault="00B95703" w:rsidP="00B95703">
            <w:r w:rsidRPr="000B6C3B">
              <w:t>RtI Tier 3</w:t>
            </w:r>
          </w:p>
        </w:tc>
      </w:tr>
      <w:tr w:rsidR="008453D6" w:rsidRPr="00223BC0" w14:paraId="44CA31A1" w14:textId="77777777" w:rsidTr="002E5E8D">
        <w:trPr>
          <w:trHeight w:val="251"/>
          <w:jc w:val="center"/>
        </w:trPr>
        <w:tc>
          <w:tcPr>
            <w:tcW w:w="903" w:type="pct"/>
            <w:vMerge/>
            <w:shd w:val="clear" w:color="auto" w:fill="C7FFA1"/>
            <w:vAlign w:val="center"/>
          </w:tcPr>
          <w:p w14:paraId="5061AAD8" w14:textId="77777777" w:rsidR="008453D6" w:rsidRPr="00966059" w:rsidRDefault="008453D6" w:rsidP="00966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7" w:type="pct"/>
            <w:gridSpan w:val="4"/>
            <w:shd w:val="clear" w:color="auto" w:fill="F2F2F2" w:themeFill="background1" w:themeFillShade="F2"/>
            <w:vAlign w:val="center"/>
          </w:tcPr>
          <w:p w14:paraId="7593DE75" w14:textId="60C5F392" w:rsidR="008453D6" w:rsidRPr="000B6C3B" w:rsidRDefault="008453D6" w:rsidP="00B130D7">
            <w:r>
              <w:rPr>
                <w:sz w:val="16"/>
                <w:szCs w:val="16"/>
              </w:rPr>
              <w:t>Before moving to 6</w:t>
            </w:r>
            <w:r w:rsidRPr="00C15CE7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grade level</w:t>
            </w:r>
            <w:r w:rsidRPr="00A12C30">
              <w:rPr>
                <w:sz w:val="16"/>
                <w:szCs w:val="16"/>
              </w:rPr>
              <w:t xml:space="preserve">, students will master ALEKS Quick </w:t>
            </w:r>
            <w:r>
              <w:rPr>
                <w:sz w:val="16"/>
                <w:szCs w:val="16"/>
              </w:rPr>
              <w:t>Tables (all), timer setting at 3</w:t>
            </w:r>
            <w:r w:rsidRPr="00A12C30">
              <w:rPr>
                <w:sz w:val="16"/>
                <w:szCs w:val="16"/>
              </w:rPr>
              <w:t xml:space="preserve"> seconds or lower.</w:t>
            </w:r>
          </w:p>
        </w:tc>
      </w:tr>
      <w:tr w:rsidR="008453D6" w:rsidRPr="00223BC0" w14:paraId="28B72448" w14:textId="77777777" w:rsidTr="002E5E8D">
        <w:trPr>
          <w:trHeight w:val="980"/>
          <w:jc w:val="center"/>
        </w:trPr>
        <w:tc>
          <w:tcPr>
            <w:tcW w:w="903" w:type="pct"/>
            <w:vMerge w:val="restart"/>
            <w:shd w:val="clear" w:color="auto" w:fill="FABF8F" w:themeFill="accent6" w:themeFillTint="99"/>
            <w:vAlign w:val="center"/>
          </w:tcPr>
          <w:p w14:paraId="0E3C01F0" w14:textId="0B0B18F6" w:rsidR="008453D6" w:rsidRPr="00966059" w:rsidRDefault="008453D6" w:rsidP="00966059">
            <w:pPr>
              <w:jc w:val="center"/>
              <w:rPr>
                <w:sz w:val="24"/>
                <w:szCs w:val="24"/>
              </w:rPr>
            </w:pPr>
            <w:r w:rsidRPr="00966059">
              <w:rPr>
                <w:b/>
                <w:sz w:val="24"/>
                <w:szCs w:val="24"/>
              </w:rPr>
              <w:t>Grade Level Math Objectives</w:t>
            </w:r>
          </w:p>
        </w:tc>
        <w:tc>
          <w:tcPr>
            <w:tcW w:w="942" w:type="pct"/>
            <w:shd w:val="clear" w:color="auto" w:fill="FABF8F" w:themeFill="accent6" w:themeFillTint="99"/>
            <w:vAlign w:val="center"/>
          </w:tcPr>
          <w:p w14:paraId="2F22FE13" w14:textId="19F6F8A4" w:rsidR="008453D6" w:rsidRPr="000B6C3B" w:rsidRDefault="008453D6" w:rsidP="00B130D7">
            <w:r>
              <w:t>6</w:t>
            </w:r>
            <w:r w:rsidRPr="0061088C">
              <w:rPr>
                <w:vertAlign w:val="superscript"/>
              </w:rPr>
              <w:t>th</w:t>
            </w:r>
            <w:r>
              <w:t xml:space="preserve"> Grade Level</w:t>
            </w:r>
          </w:p>
        </w:tc>
        <w:tc>
          <w:tcPr>
            <w:tcW w:w="1052" w:type="pct"/>
            <w:shd w:val="clear" w:color="auto" w:fill="FABF8F" w:themeFill="accent6" w:themeFillTint="99"/>
            <w:vAlign w:val="center"/>
          </w:tcPr>
          <w:p w14:paraId="1B9F2159" w14:textId="586901F1" w:rsidR="008453D6" w:rsidRPr="000B6C3B" w:rsidRDefault="008453D6" w:rsidP="003F1594">
            <w:r>
              <w:t>MS 1/</w:t>
            </w:r>
            <w:r w:rsidRPr="000B6C3B">
              <w:t>LV-6</w:t>
            </w:r>
            <w:r>
              <w:t xml:space="preserve"> </w:t>
            </w:r>
          </w:p>
        </w:tc>
        <w:tc>
          <w:tcPr>
            <w:tcW w:w="1052" w:type="pct"/>
            <w:shd w:val="clear" w:color="auto" w:fill="C7FFA1"/>
            <w:vAlign w:val="center"/>
          </w:tcPr>
          <w:p w14:paraId="0A9D139D" w14:textId="77777777" w:rsidR="00B95703" w:rsidRDefault="00B95703" w:rsidP="00B95703">
            <w:r w:rsidRPr="002F772F">
              <w:t>Quick Tables</w:t>
            </w:r>
          </w:p>
          <w:p w14:paraId="42CF180B" w14:textId="2439C6EC" w:rsidR="008453D6" w:rsidRPr="000B6C3B" w:rsidRDefault="00B95703" w:rsidP="00B95703">
            <w:r w:rsidRPr="000B6C3B">
              <w:t xml:space="preserve">RtI </w:t>
            </w:r>
            <w:r>
              <w:t>7</w:t>
            </w:r>
          </w:p>
        </w:tc>
        <w:tc>
          <w:tcPr>
            <w:tcW w:w="1051" w:type="pct"/>
            <w:shd w:val="clear" w:color="auto" w:fill="C7FFA1"/>
            <w:vAlign w:val="center"/>
          </w:tcPr>
          <w:p w14:paraId="64A6AACF" w14:textId="77777777" w:rsidR="00B95703" w:rsidRDefault="00B95703" w:rsidP="00B95703">
            <w:r w:rsidRPr="002F772F">
              <w:t>Quick Tables</w:t>
            </w:r>
          </w:p>
          <w:p w14:paraId="1DDA2721" w14:textId="68F3C1A1" w:rsidR="008453D6" w:rsidRPr="000B6C3B" w:rsidRDefault="00B95703" w:rsidP="00B95703">
            <w:r w:rsidRPr="000B6C3B">
              <w:t>RtI Tier 3</w:t>
            </w:r>
          </w:p>
        </w:tc>
      </w:tr>
      <w:tr w:rsidR="008453D6" w:rsidRPr="00223BC0" w14:paraId="098C2059" w14:textId="77777777" w:rsidTr="002E5E8D">
        <w:trPr>
          <w:trHeight w:val="1070"/>
          <w:jc w:val="center"/>
        </w:trPr>
        <w:tc>
          <w:tcPr>
            <w:tcW w:w="903" w:type="pct"/>
            <w:vMerge/>
            <w:shd w:val="clear" w:color="auto" w:fill="FABF8F" w:themeFill="accent6" w:themeFillTint="99"/>
            <w:vAlign w:val="center"/>
          </w:tcPr>
          <w:p w14:paraId="3C0ABFBD" w14:textId="77777777" w:rsidR="008453D6" w:rsidRPr="00966059" w:rsidRDefault="008453D6" w:rsidP="00966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  <w:shd w:val="clear" w:color="auto" w:fill="FABF8F" w:themeFill="accent6" w:themeFillTint="99"/>
            <w:vAlign w:val="center"/>
          </w:tcPr>
          <w:p w14:paraId="036A7A73" w14:textId="36E0F089" w:rsidR="008453D6" w:rsidRPr="000B6C3B" w:rsidRDefault="008453D6" w:rsidP="00B130D7">
            <w:r>
              <w:t>7</w:t>
            </w:r>
            <w:r w:rsidRPr="0061088C">
              <w:rPr>
                <w:vertAlign w:val="superscript"/>
              </w:rPr>
              <w:t>th</w:t>
            </w:r>
            <w:r>
              <w:t xml:space="preserve"> Grade Level</w:t>
            </w:r>
          </w:p>
        </w:tc>
        <w:tc>
          <w:tcPr>
            <w:tcW w:w="1052" w:type="pct"/>
            <w:shd w:val="clear" w:color="auto" w:fill="66FFFF"/>
            <w:vAlign w:val="center"/>
          </w:tcPr>
          <w:p w14:paraId="35A67D19" w14:textId="7E404D1F" w:rsidR="008453D6" w:rsidRPr="000B6C3B" w:rsidRDefault="008453D6" w:rsidP="00AF230E">
            <w:r w:rsidRPr="0024695B">
              <w:rPr>
                <w:highlight w:val="cyan"/>
              </w:rPr>
              <w:t>MS 2</w:t>
            </w:r>
            <w:r>
              <w:t xml:space="preserve"> </w:t>
            </w:r>
          </w:p>
        </w:tc>
        <w:tc>
          <w:tcPr>
            <w:tcW w:w="1052" w:type="pct"/>
            <w:shd w:val="clear" w:color="auto" w:fill="FABF8F" w:themeFill="accent6" w:themeFillTint="99"/>
            <w:vAlign w:val="center"/>
          </w:tcPr>
          <w:p w14:paraId="4F1A001F" w14:textId="39AE060F" w:rsidR="008453D6" w:rsidRPr="000B6C3B" w:rsidRDefault="008453D6" w:rsidP="00AF230E">
            <w:r w:rsidRPr="000B6C3B">
              <w:t>ALEKS MS 2</w:t>
            </w:r>
            <w:r>
              <w:t xml:space="preserve"> </w:t>
            </w:r>
          </w:p>
        </w:tc>
        <w:tc>
          <w:tcPr>
            <w:tcW w:w="1051" w:type="pct"/>
            <w:shd w:val="clear" w:color="auto" w:fill="C7FFA1"/>
            <w:vAlign w:val="center"/>
          </w:tcPr>
          <w:p w14:paraId="715663E1" w14:textId="77777777" w:rsidR="00B95703" w:rsidRDefault="00B95703" w:rsidP="00B95703">
            <w:r w:rsidRPr="002F772F">
              <w:t>Quick Tables</w:t>
            </w:r>
          </w:p>
          <w:p w14:paraId="33838F83" w14:textId="34FFD283" w:rsidR="008453D6" w:rsidRPr="000B6C3B" w:rsidRDefault="00B95703" w:rsidP="00B95703">
            <w:r w:rsidRPr="000B6C3B">
              <w:t xml:space="preserve">RtI </w:t>
            </w:r>
            <w:r>
              <w:t>8</w:t>
            </w:r>
          </w:p>
        </w:tc>
      </w:tr>
      <w:tr w:rsidR="008453D6" w:rsidRPr="00223BC0" w14:paraId="5802C1DE" w14:textId="77777777" w:rsidTr="002E5E8D">
        <w:trPr>
          <w:trHeight w:val="1061"/>
          <w:jc w:val="center"/>
        </w:trPr>
        <w:tc>
          <w:tcPr>
            <w:tcW w:w="903" w:type="pct"/>
            <w:vMerge/>
            <w:shd w:val="clear" w:color="auto" w:fill="FABF8F" w:themeFill="accent6" w:themeFillTint="99"/>
            <w:vAlign w:val="center"/>
          </w:tcPr>
          <w:p w14:paraId="299BB076" w14:textId="77777777" w:rsidR="008453D6" w:rsidRPr="00966059" w:rsidRDefault="008453D6" w:rsidP="009660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  <w:shd w:val="clear" w:color="auto" w:fill="FABF8F" w:themeFill="accent6" w:themeFillTint="99"/>
            <w:vAlign w:val="center"/>
          </w:tcPr>
          <w:p w14:paraId="54CD78B5" w14:textId="684AD485" w:rsidR="008453D6" w:rsidRPr="000B6C3B" w:rsidRDefault="008453D6" w:rsidP="00B130D7">
            <w:r>
              <w:t>8</w:t>
            </w:r>
            <w:r w:rsidRPr="0061088C">
              <w:rPr>
                <w:vertAlign w:val="superscript"/>
              </w:rPr>
              <w:t>th</w:t>
            </w:r>
            <w:r>
              <w:t xml:space="preserve"> Grade Level</w:t>
            </w:r>
          </w:p>
        </w:tc>
        <w:tc>
          <w:tcPr>
            <w:tcW w:w="1052" w:type="pct"/>
            <w:shd w:val="clear" w:color="auto" w:fill="66FFFF"/>
            <w:vAlign w:val="center"/>
          </w:tcPr>
          <w:p w14:paraId="3550F3FD" w14:textId="03DB9720" w:rsidR="008453D6" w:rsidRPr="000B6C3B" w:rsidRDefault="008453D6" w:rsidP="00004AB8">
            <w:r w:rsidRPr="000B6C3B">
              <w:t>MS 3</w:t>
            </w:r>
            <w:r>
              <w:t xml:space="preserve"> </w:t>
            </w:r>
          </w:p>
        </w:tc>
        <w:tc>
          <w:tcPr>
            <w:tcW w:w="1052" w:type="pct"/>
            <w:shd w:val="clear" w:color="auto" w:fill="66FFFF"/>
            <w:vAlign w:val="center"/>
          </w:tcPr>
          <w:p w14:paraId="7DACFF22" w14:textId="1A4159A7" w:rsidR="008453D6" w:rsidRPr="0024695B" w:rsidRDefault="008453D6" w:rsidP="00004AB8">
            <w:pPr>
              <w:rPr>
                <w:highlight w:val="cyan"/>
              </w:rPr>
            </w:pPr>
            <w:r w:rsidRPr="0024695B">
              <w:rPr>
                <w:highlight w:val="cyan"/>
              </w:rPr>
              <w:t>MS 3</w:t>
            </w:r>
            <w:r>
              <w:rPr>
                <w:highlight w:val="cyan"/>
              </w:rPr>
              <w:t xml:space="preserve"> </w:t>
            </w:r>
          </w:p>
        </w:tc>
        <w:tc>
          <w:tcPr>
            <w:tcW w:w="1051" w:type="pct"/>
            <w:shd w:val="clear" w:color="auto" w:fill="FABF8F" w:themeFill="accent6" w:themeFillTint="99"/>
            <w:vAlign w:val="center"/>
          </w:tcPr>
          <w:p w14:paraId="70C4AD77" w14:textId="581929E4" w:rsidR="008453D6" w:rsidRPr="000B6C3B" w:rsidRDefault="008453D6" w:rsidP="00004AB8">
            <w:r w:rsidRPr="000B6C3B">
              <w:t>MS 3</w:t>
            </w:r>
            <w:r>
              <w:t xml:space="preserve"> </w:t>
            </w:r>
          </w:p>
        </w:tc>
      </w:tr>
      <w:tr w:rsidR="009A3F00" w:rsidRPr="00223BC0" w14:paraId="108D81AA" w14:textId="77777777" w:rsidTr="002E5E8D">
        <w:trPr>
          <w:trHeight w:val="1088"/>
          <w:jc w:val="center"/>
        </w:trPr>
        <w:tc>
          <w:tcPr>
            <w:tcW w:w="903" w:type="pct"/>
            <w:shd w:val="clear" w:color="auto" w:fill="66FFFF"/>
            <w:vAlign w:val="center"/>
          </w:tcPr>
          <w:p w14:paraId="7576BB75" w14:textId="43C94C5D" w:rsidR="009A3F00" w:rsidRPr="00966059" w:rsidRDefault="009A3F00" w:rsidP="00966059">
            <w:pPr>
              <w:jc w:val="center"/>
              <w:rPr>
                <w:b/>
                <w:sz w:val="24"/>
                <w:szCs w:val="24"/>
              </w:rPr>
            </w:pPr>
            <w:r w:rsidRPr="00966059">
              <w:rPr>
                <w:b/>
                <w:sz w:val="24"/>
                <w:szCs w:val="24"/>
              </w:rPr>
              <w:t>Above Grade Level Math Objectives</w:t>
            </w:r>
          </w:p>
        </w:tc>
        <w:tc>
          <w:tcPr>
            <w:tcW w:w="942" w:type="pct"/>
            <w:shd w:val="clear" w:color="auto" w:fill="66FFFF"/>
            <w:vAlign w:val="center"/>
          </w:tcPr>
          <w:p w14:paraId="6702742F" w14:textId="434505CC" w:rsidR="009A3F00" w:rsidRPr="000B6C3B" w:rsidRDefault="009A3F00" w:rsidP="00B130D7">
            <w:r>
              <w:t>9</w:t>
            </w:r>
            <w:r w:rsidRPr="0061088C">
              <w:rPr>
                <w:vertAlign w:val="superscript"/>
              </w:rPr>
              <w:t>th</w:t>
            </w:r>
            <w:r>
              <w:t xml:space="preserve"> Grade Level</w:t>
            </w:r>
          </w:p>
        </w:tc>
        <w:tc>
          <w:tcPr>
            <w:tcW w:w="1052" w:type="pct"/>
            <w:shd w:val="clear" w:color="auto" w:fill="66FFFF"/>
            <w:vAlign w:val="center"/>
          </w:tcPr>
          <w:p w14:paraId="2342BA21" w14:textId="20BC8A01" w:rsidR="009A3F00" w:rsidRPr="000B6C3B" w:rsidRDefault="009A3F00" w:rsidP="00004AB8">
            <w:r w:rsidRPr="0024695B">
              <w:rPr>
                <w:highlight w:val="cyan"/>
              </w:rPr>
              <w:t>Algebra 1A</w:t>
            </w:r>
            <w:r>
              <w:t xml:space="preserve"> </w:t>
            </w:r>
          </w:p>
        </w:tc>
        <w:tc>
          <w:tcPr>
            <w:tcW w:w="1052" w:type="pct"/>
            <w:shd w:val="clear" w:color="auto" w:fill="66FFFF"/>
            <w:vAlign w:val="center"/>
          </w:tcPr>
          <w:p w14:paraId="51EB409B" w14:textId="6A7C1F59" w:rsidR="009A3F00" w:rsidRPr="000B6C3B" w:rsidRDefault="004D7A6E" w:rsidP="00004AB8">
            <w:r w:rsidRPr="0024695B">
              <w:rPr>
                <w:highlight w:val="cyan"/>
              </w:rPr>
              <w:t>Algebra 1A</w:t>
            </w:r>
          </w:p>
        </w:tc>
        <w:tc>
          <w:tcPr>
            <w:tcW w:w="1051" w:type="pct"/>
            <w:shd w:val="clear" w:color="auto" w:fill="66FFFF"/>
            <w:vAlign w:val="center"/>
          </w:tcPr>
          <w:p w14:paraId="491A5220" w14:textId="3C18AB14" w:rsidR="009A3F00" w:rsidRPr="000B6C3B" w:rsidRDefault="004D7A6E" w:rsidP="00004AB8">
            <w:r w:rsidRPr="0024695B">
              <w:rPr>
                <w:highlight w:val="cyan"/>
              </w:rPr>
              <w:t>Algebra 1A</w:t>
            </w:r>
          </w:p>
        </w:tc>
      </w:tr>
    </w:tbl>
    <w:p w14:paraId="4D0D622C" w14:textId="2D98F464" w:rsidR="0075352D" w:rsidRPr="0018712F" w:rsidRDefault="00B549C5" w:rsidP="00223BC0">
      <w:pPr>
        <w:rPr>
          <w:sz w:val="20"/>
          <w:szCs w:val="20"/>
        </w:rPr>
      </w:pPr>
      <w:r>
        <w:br w:type="textWrapping" w:clear="all"/>
      </w:r>
      <w:r w:rsidR="00B75007">
        <w:t>Note: The ALEKS Quick Tables timer setting may be 10 seconds or no timer as an accommodation for students.</w:t>
      </w:r>
    </w:p>
    <w:p w14:paraId="53972478" w14:textId="77777777" w:rsidR="008E5FC4" w:rsidRDefault="008E5FC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8AABBF0" w14:textId="6BBAE8B7" w:rsidR="00B549C5" w:rsidRPr="008E5FC4" w:rsidRDefault="00510E82" w:rsidP="0075352D">
      <w:pPr>
        <w:rPr>
          <w:sz w:val="24"/>
          <w:szCs w:val="24"/>
        </w:rPr>
      </w:pPr>
      <w:r w:rsidRPr="00081A42">
        <w:rPr>
          <w:b/>
          <w:sz w:val="24"/>
          <w:szCs w:val="24"/>
        </w:rPr>
        <w:lastRenderedPageBreak/>
        <w:t>9</w:t>
      </w:r>
      <w:r w:rsidRPr="00081A42">
        <w:rPr>
          <w:b/>
          <w:sz w:val="24"/>
          <w:szCs w:val="24"/>
          <w:vertAlign w:val="superscript"/>
        </w:rPr>
        <w:t>th</w:t>
      </w:r>
      <w:r w:rsidRPr="00081A42">
        <w:rPr>
          <w:b/>
          <w:sz w:val="24"/>
          <w:szCs w:val="24"/>
        </w:rPr>
        <w:t xml:space="preserve"> – 12</w:t>
      </w:r>
      <w:r w:rsidRPr="00081A4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Pr="00081A42">
        <w:rPr>
          <w:b/>
          <w:sz w:val="24"/>
          <w:szCs w:val="24"/>
        </w:rPr>
        <w:t>Chart</w:t>
      </w:r>
      <w:r>
        <w:rPr>
          <w:sz w:val="24"/>
          <w:szCs w:val="24"/>
        </w:rPr>
        <w:t xml:space="preserve">: </w:t>
      </w:r>
      <w:r w:rsidRPr="008E5FC4">
        <w:rPr>
          <w:sz w:val="24"/>
          <w:szCs w:val="24"/>
        </w:rPr>
        <w:t xml:space="preserve">Use the chart below to find the most appropriate </w:t>
      </w:r>
      <w:r w:rsidR="002249A1">
        <w:rPr>
          <w:sz w:val="24"/>
          <w:szCs w:val="24"/>
        </w:rPr>
        <w:t xml:space="preserve">ALEKS course </w:t>
      </w:r>
      <w:r w:rsidRPr="008E5FC4">
        <w:rPr>
          <w:sz w:val="24"/>
          <w:szCs w:val="24"/>
        </w:rPr>
        <w:t>for students in grades 9</w:t>
      </w:r>
      <w:r w:rsidRPr="008E5FC4">
        <w:rPr>
          <w:sz w:val="24"/>
          <w:szCs w:val="24"/>
          <w:vertAlign w:val="superscript"/>
        </w:rPr>
        <w:t>th</w:t>
      </w:r>
      <w:r w:rsidRPr="008E5FC4">
        <w:rPr>
          <w:sz w:val="24"/>
          <w:szCs w:val="24"/>
        </w:rPr>
        <w:t xml:space="preserve"> – 12</w:t>
      </w:r>
      <w:r w:rsidRPr="008E5FC4">
        <w:rPr>
          <w:sz w:val="24"/>
          <w:szCs w:val="24"/>
          <w:vertAlign w:val="superscript"/>
        </w:rPr>
        <w:t>th</w:t>
      </w:r>
      <w:r w:rsidRPr="008E5FC4">
        <w:rPr>
          <w:sz w:val="24"/>
          <w:szCs w:val="24"/>
        </w:rPr>
        <w:t>.</w:t>
      </w:r>
    </w:p>
    <w:tbl>
      <w:tblPr>
        <w:tblStyle w:val="TableGrid"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619"/>
        <w:gridCol w:w="1607"/>
        <w:gridCol w:w="1712"/>
        <w:gridCol w:w="1712"/>
        <w:gridCol w:w="1714"/>
        <w:gridCol w:w="1716"/>
      </w:tblGrid>
      <w:tr w:rsidR="00854B5A" w:rsidRPr="0075352D" w14:paraId="0C8B3537" w14:textId="77777777" w:rsidTr="00060A80">
        <w:trPr>
          <w:jc w:val="center"/>
        </w:trPr>
        <w:tc>
          <w:tcPr>
            <w:tcW w:w="80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AD7539C" w14:textId="72D9B859" w:rsidR="00854B5A" w:rsidRPr="008229FD" w:rsidRDefault="00854B5A" w:rsidP="00B130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</w:t>
            </w:r>
            <w:r w:rsidRPr="008229FD">
              <w:rPr>
                <w:b/>
                <w:sz w:val="20"/>
                <w:szCs w:val="20"/>
              </w:rPr>
              <w:t xml:space="preserve"> Content Objectives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1AF6868" w14:textId="77777777" w:rsidR="00854B5A" w:rsidRPr="004B1D9A" w:rsidRDefault="00854B5A" w:rsidP="00B130D7">
            <w:pPr>
              <w:rPr>
                <w:b/>
                <w:sz w:val="20"/>
                <w:szCs w:val="20"/>
              </w:rPr>
            </w:pPr>
            <w:r w:rsidRPr="004B1D9A">
              <w:rPr>
                <w:b/>
                <w:sz w:val="20"/>
                <w:szCs w:val="20"/>
              </w:rPr>
              <w:t>Instructional Level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490E1AC" w14:textId="0DCE2E9C" w:rsidR="00854B5A" w:rsidRDefault="00854B5A" w:rsidP="00B130D7">
            <w:pPr>
              <w:rPr>
                <w:b/>
                <w:sz w:val="28"/>
                <w:szCs w:val="28"/>
              </w:rPr>
            </w:pPr>
            <w:r>
              <w:t>9</w:t>
            </w:r>
            <w:r w:rsidRPr="006E3EC7">
              <w:rPr>
                <w:vertAlign w:val="superscript"/>
              </w:rPr>
              <w:t>th</w:t>
            </w:r>
            <w:r>
              <w:t xml:space="preserve"> Grade Students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52E4DD0" w14:textId="34231849" w:rsidR="00854B5A" w:rsidRDefault="00854B5A" w:rsidP="00B130D7">
            <w:pPr>
              <w:ind w:right="-270"/>
            </w:pPr>
            <w:r>
              <w:t>10</w:t>
            </w:r>
            <w:r w:rsidRPr="006E3EC7">
              <w:rPr>
                <w:vertAlign w:val="superscript"/>
              </w:rPr>
              <w:t>th</w:t>
            </w:r>
            <w:r>
              <w:t xml:space="preserve"> Grade </w:t>
            </w:r>
          </w:p>
          <w:p w14:paraId="3C6C0598" w14:textId="77777777" w:rsidR="00854B5A" w:rsidRDefault="00854B5A" w:rsidP="00B130D7">
            <w:pPr>
              <w:ind w:right="-270"/>
            </w:pPr>
            <w:r>
              <w:t>Students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71F7AAD" w14:textId="3B2ED306" w:rsidR="00854B5A" w:rsidRDefault="00854B5A" w:rsidP="00B130D7">
            <w:pPr>
              <w:ind w:right="-270"/>
            </w:pPr>
            <w:r>
              <w:t>11</w:t>
            </w:r>
            <w:r w:rsidRPr="006E3EC7">
              <w:rPr>
                <w:vertAlign w:val="superscript"/>
              </w:rPr>
              <w:t>th</w:t>
            </w:r>
            <w:r>
              <w:t xml:space="preserve"> Grade </w:t>
            </w:r>
          </w:p>
          <w:p w14:paraId="2DB20C40" w14:textId="77777777" w:rsidR="00854B5A" w:rsidRDefault="00854B5A" w:rsidP="00B130D7">
            <w:pPr>
              <w:ind w:right="-270"/>
            </w:pPr>
            <w:r>
              <w:t>Students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C1F429E" w14:textId="1CDBA990" w:rsidR="00854B5A" w:rsidRDefault="00854B5A" w:rsidP="00F05C04">
            <w:pPr>
              <w:ind w:right="-270"/>
            </w:pPr>
            <w:r>
              <w:t>12</w:t>
            </w:r>
            <w:r w:rsidRPr="006E3EC7">
              <w:rPr>
                <w:vertAlign w:val="superscript"/>
              </w:rPr>
              <w:t>th</w:t>
            </w:r>
            <w:r>
              <w:t xml:space="preserve"> Grade </w:t>
            </w:r>
          </w:p>
          <w:p w14:paraId="228CBF14" w14:textId="664B7878" w:rsidR="00854B5A" w:rsidRDefault="00854B5A" w:rsidP="00B130D7">
            <w:pPr>
              <w:ind w:right="-270"/>
            </w:pPr>
            <w:r>
              <w:t>Students</w:t>
            </w:r>
          </w:p>
        </w:tc>
      </w:tr>
      <w:tr w:rsidR="002134D6" w:rsidRPr="00223BC0" w14:paraId="043D7B99" w14:textId="77777777" w:rsidTr="00710F25">
        <w:trPr>
          <w:trHeight w:val="935"/>
          <w:jc w:val="center"/>
        </w:trPr>
        <w:tc>
          <w:tcPr>
            <w:tcW w:w="803" w:type="pct"/>
            <w:vMerge w:val="restart"/>
            <w:shd w:val="clear" w:color="auto" w:fill="C7FFA1"/>
            <w:vAlign w:val="center"/>
          </w:tcPr>
          <w:p w14:paraId="2EF72DD9" w14:textId="2E030601" w:rsidR="002134D6" w:rsidRPr="001D0B5B" w:rsidRDefault="002134D6" w:rsidP="00B130D7">
            <w:pPr>
              <w:rPr>
                <w:b/>
              </w:rPr>
            </w:pPr>
            <w:r w:rsidRPr="001D0B5B">
              <w:rPr>
                <w:b/>
              </w:rPr>
              <w:t>Math Intervention</w:t>
            </w:r>
          </w:p>
        </w:tc>
        <w:tc>
          <w:tcPr>
            <w:tcW w:w="797" w:type="pct"/>
            <w:shd w:val="clear" w:color="auto" w:fill="C7FFA1"/>
            <w:vAlign w:val="center"/>
          </w:tcPr>
          <w:p w14:paraId="5BA6A35D" w14:textId="3525F2E8" w:rsidR="002134D6" w:rsidRDefault="002134D6" w:rsidP="00B1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D686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- 6</w:t>
            </w:r>
            <w:r w:rsidRPr="00F02A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Grade Level</w:t>
            </w:r>
          </w:p>
        </w:tc>
        <w:tc>
          <w:tcPr>
            <w:tcW w:w="849" w:type="pct"/>
            <w:shd w:val="clear" w:color="auto" w:fill="C7FFA1"/>
            <w:vAlign w:val="center"/>
          </w:tcPr>
          <w:p w14:paraId="2C717031" w14:textId="77777777" w:rsidR="00481B1A" w:rsidRDefault="00481B1A" w:rsidP="00481B1A">
            <w:r w:rsidRPr="002F772F">
              <w:t>Quick Tables</w:t>
            </w:r>
          </w:p>
          <w:p w14:paraId="22D61635" w14:textId="16E9D9B3" w:rsidR="002134D6" w:rsidRDefault="00481B1A" w:rsidP="00481B1A">
            <w:pPr>
              <w:rPr>
                <w:sz w:val="20"/>
                <w:szCs w:val="20"/>
              </w:rPr>
            </w:pPr>
            <w:r w:rsidRPr="000B6C3B">
              <w:t>RtI Tier 3</w:t>
            </w:r>
          </w:p>
        </w:tc>
        <w:tc>
          <w:tcPr>
            <w:tcW w:w="849" w:type="pct"/>
            <w:shd w:val="clear" w:color="auto" w:fill="C7FFA1"/>
            <w:vAlign w:val="center"/>
          </w:tcPr>
          <w:p w14:paraId="6340F23A" w14:textId="77777777" w:rsidR="00481B1A" w:rsidRDefault="00481B1A" w:rsidP="00481B1A">
            <w:r w:rsidRPr="002F772F">
              <w:t>Quick Tables</w:t>
            </w:r>
          </w:p>
          <w:p w14:paraId="0A1EA68E" w14:textId="4D998E4F" w:rsidR="002134D6" w:rsidRDefault="00481B1A" w:rsidP="00481B1A">
            <w:pPr>
              <w:rPr>
                <w:sz w:val="20"/>
                <w:szCs w:val="20"/>
              </w:rPr>
            </w:pPr>
            <w:r w:rsidRPr="000B6C3B">
              <w:t>RtI Tier 3</w:t>
            </w:r>
          </w:p>
        </w:tc>
        <w:tc>
          <w:tcPr>
            <w:tcW w:w="850" w:type="pct"/>
            <w:shd w:val="clear" w:color="auto" w:fill="C7FFA1"/>
            <w:vAlign w:val="center"/>
          </w:tcPr>
          <w:p w14:paraId="5CB695C0" w14:textId="77777777" w:rsidR="00481B1A" w:rsidRDefault="00481B1A" w:rsidP="00481B1A">
            <w:r w:rsidRPr="002F772F">
              <w:t>Quick Tables</w:t>
            </w:r>
          </w:p>
          <w:p w14:paraId="54E84B02" w14:textId="639BC0E3" w:rsidR="002134D6" w:rsidRDefault="00481B1A" w:rsidP="00481B1A">
            <w:pPr>
              <w:rPr>
                <w:sz w:val="20"/>
                <w:szCs w:val="20"/>
              </w:rPr>
            </w:pPr>
            <w:r w:rsidRPr="000B6C3B">
              <w:t>RtI Tier 3</w:t>
            </w:r>
          </w:p>
        </w:tc>
        <w:tc>
          <w:tcPr>
            <w:tcW w:w="851" w:type="pct"/>
            <w:shd w:val="clear" w:color="auto" w:fill="C7FFA1"/>
            <w:vAlign w:val="center"/>
          </w:tcPr>
          <w:p w14:paraId="6510E5FE" w14:textId="77777777" w:rsidR="00481B1A" w:rsidRDefault="00481B1A" w:rsidP="00481B1A">
            <w:r w:rsidRPr="002F772F">
              <w:t>Quick Tables</w:t>
            </w:r>
          </w:p>
          <w:p w14:paraId="6E92791F" w14:textId="5454375C" w:rsidR="002134D6" w:rsidRDefault="00481B1A" w:rsidP="00481B1A">
            <w:pPr>
              <w:rPr>
                <w:sz w:val="20"/>
                <w:szCs w:val="20"/>
              </w:rPr>
            </w:pPr>
            <w:r w:rsidRPr="000B6C3B">
              <w:t>RtI Tier 3</w:t>
            </w:r>
          </w:p>
        </w:tc>
      </w:tr>
      <w:tr w:rsidR="002134D6" w:rsidRPr="00223BC0" w14:paraId="0B23857C" w14:textId="77777777" w:rsidTr="00710F25">
        <w:trPr>
          <w:trHeight w:val="935"/>
          <w:jc w:val="center"/>
        </w:trPr>
        <w:tc>
          <w:tcPr>
            <w:tcW w:w="803" w:type="pct"/>
            <w:vMerge/>
            <w:shd w:val="clear" w:color="auto" w:fill="C7FFA1"/>
            <w:vAlign w:val="center"/>
          </w:tcPr>
          <w:p w14:paraId="17CFF91F" w14:textId="6A2BD122" w:rsidR="002134D6" w:rsidRPr="001D0B5B" w:rsidRDefault="002134D6" w:rsidP="00B130D7"/>
        </w:tc>
        <w:tc>
          <w:tcPr>
            <w:tcW w:w="797" w:type="pct"/>
            <w:shd w:val="clear" w:color="auto" w:fill="C7FFA1"/>
            <w:vAlign w:val="center"/>
          </w:tcPr>
          <w:p w14:paraId="2094D84E" w14:textId="150FCB07" w:rsidR="002134D6" w:rsidRPr="000727C2" w:rsidRDefault="002134D6" w:rsidP="00B1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D686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- 8</w:t>
            </w:r>
            <w:r w:rsidRPr="00F02A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Grade Level</w:t>
            </w:r>
          </w:p>
        </w:tc>
        <w:tc>
          <w:tcPr>
            <w:tcW w:w="849" w:type="pct"/>
            <w:shd w:val="clear" w:color="auto" w:fill="C7FFA1"/>
            <w:vAlign w:val="center"/>
          </w:tcPr>
          <w:p w14:paraId="3459F1DA" w14:textId="4149879C" w:rsidR="002134D6" w:rsidRPr="00A96EEA" w:rsidRDefault="002134D6" w:rsidP="00124A81">
            <w:pPr>
              <w:rPr>
                <w:sz w:val="20"/>
                <w:szCs w:val="20"/>
              </w:rPr>
            </w:pPr>
            <w:r w:rsidRPr="00A96EEA">
              <w:rPr>
                <w:sz w:val="20"/>
                <w:szCs w:val="20"/>
              </w:rPr>
              <w:t>HS P</w:t>
            </w:r>
            <w:r w:rsidR="00481B1A">
              <w:rPr>
                <w:sz w:val="20"/>
                <w:szCs w:val="20"/>
              </w:rPr>
              <w:t xml:space="preserve">rep for </w:t>
            </w:r>
            <w:r w:rsidRPr="00A96EEA">
              <w:rPr>
                <w:sz w:val="20"/>
                <w:szCs w:val="20"/>
              </w:rPr>
              <w:t>Algebra 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pct"/>
            <w:shd w:val="clear" w:color="auto" w:fill="C7FFA1"/>
            <w:vAlign w:val="center"/>
          </w:tcPr>
          <w:p w14:paraId="79A014E1" w14:textId="3CE4467C" w:rsidR="002134D6" w:rsidRPr="00DA5092" w:rsidRDefault="002134D6" w:rsidP="00124A81">
            <w:pPr>
              <w:rPr>
                <w:sz w:val="20"/>
                <w:szCs w:val="20"/>
              </w:rPr>
            </w:pPr>
            <w:r w:rsidRPr="00A96EEA">
              <w:rPr>
                <w:sz w:val="20"/>
                <w:szCs w:val="20"/>
              </w:rPr>
              <w:t>HS Prep for Algebra 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  <w:shd w:val="clear" w:color="auto" w:fill="C7FFA1"/>
            <w:vAlign w:val="center"/>
          </w:tcPr>
          <w:p w14:paraId="0D4DF008" w14:textId="1C70E295" w:rsidR="002134D6" w:rsidRPr="000727C2" w:rsidRDefault="002134D6" w:rsidP="00124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for College Readiness </w:t>
            </w:r>
          </w:p>
        </w:tc>
        <w:tc>
          <w:tcPr>
            <w:tcW w:w="851" w:type="pct"/>
            <w:shd w:val="clear" w:color="auto" w:fill="C7FFA1"/>
            <w:vAlign w:val="center"/>
          </w:tcPr>
          <w:p w14:paraId="01FE12CA" w14:textId="31B1384F" w:rsidR="002134D6" w:rsidRPr="000727C2" w:rsidRDefault="002134D6" w:rsidP="00124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for College Readiness </w:t>
            </w:r>
          </w:p>
        </w:tc>
      </w:tr>
      <w:tr w:rsidR="00560326" w:rsidRPr="00223BC0" w14:paraId="0520C057" w14:textId="77777777" w:rsidTr="00710F25">
        <w:trPr>
          <w:trHeight w:val="980"/>
          <w:jc w:val="center"/>
        </w:trPr>
        <w:tc>
          <w:tcPr>
            <w:tcW w:w="803" w:type="pct"/>
            <w:vMerge w:val="restart"/>
            <w:shd w:val="clear" w:color="auto" w:fill="FABF8F" w:themeFill="accent6" w:themeFillTint="99"/>
            <w:vAlign w:val="center"/>
          </w:tcPr>
          <w:p w14:paraId="4B02B2FE" w14:textId="77777777" w:rsidR="00560326" w:rsidRPr="001D0B5B" w:rsidRDefault="00560326" w:rsidP="00B130D7">
            <w:pPr>
              <w:jc w:val="center"/>
              <w:rPr>
                <w:b/>
              </w:rPr>
            </w:pPr>
          </w:p>
          <w:p w14:paraId="3AA05C0C" w14:textId="46BFC291" w:rsidR="00560326" w:rsidRPr="001D0B5B" w:rsidRDefault="00560326" w:rsidP="00FF4D97">
            <w:pPr>
              <w:jc w:val="center"/>
              <w:rPr>
                <w:b/>
              </w:rPr>
            </w:pPr>
            <w:r w:rsidRPr="001D0B5B">
              <w:rPr>
                <w:b/>
                <w:shd w:val="clear" w:color="auto" w:fill="FABF8F" w:themeFill="accent6" w:themeFillTint="99"/>
              </w:rPr>
              <w:t>Grade Level HS Courses</w:t>
            </w:r>
          </w:p>
        </w:tc>
        <w:tc>
          <w:tcPr>
            <w:tcW w:w="797" w:type="pct"/>
            <w:shd w:val="clear" w:color="auto" w:fill="FABF8F" w:themeFill="accent6" w:themeFillTint="99"/>
            <w:vAlign w:val="center"/>
          </w:tcPr>
          <w:p w14:paraId="34F7FE58" w14:textId="06AEC79D" w:rsidR="00560326" w:rsidRPr="000727C2" w:rsidRDefault="00560326" w:rsidP="00B1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02A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Grade Level</w:t>
            </w:r>
          </w:p>
        </w:tc>
        <w:tc>
          <w:tcPr>
            <w:tcW w:w="849" w:type="pct"/>
            <w:shd w:val="clear" w:color="auto" w:fill="FABF8F" w:themeFill="accent6" w:themeFillTint="99"/>
            <w:vAlign w:val="center"/>
          </w:tcPr>
          <w:p w14:paraId="4B815EC1" w14:textId="77777777" w:rsidR="00481B1A" w:rsidRDefault="00560326" w:rsidP="00124A81">
            <w:pPr>
              <w:rPr>
                <w:sz w:val="20"/>
                <w:szCs w:val="20"/>
              </w:rPr>
            </w:pPr>
            <w:r w:rsidRPr="009F6C33">
              <w:rPr>
                <w:sz w:val="20"/>
                <w:szCs w:val="20"/>
              </w:rPr>
              <w:t>Algebra 1A</w:t>
            </w:r>
          </w:p>
          <w:p w14:paraId="7E33E0E3" w14:textId="3D1D00A2" w:rsidR="00560326" w:rsidRPr="000727C2" w:rsidRDefault="00560326" w:rsidP="00124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Algebra 1B </w:t>
            </w:r>
          </w:p>
        </w:tc>
        <w:tc>
          <w:tcPr>
            <w:tcW w:w="849" w:type="pct"/>
            <w:shd w:val="clear" w:color="auto" w:fill="C7FFA1"/>
            <w:vAlign w:val="center"/>
          </w:tcPr>
          <w:p w14:paraId="1081B813" w14:textId="77777777" w:rsidR="00481B1A" w:rsidRDefault="00481B1A" w:rsidP="00481B1A">
            <w:pPr>
              <w:rPr>
                <w:sz w:val="20"/>
                <w:szCs w:val="20"/>
              </w:rPr>
            </w:pPr>
            <w:r w:rsidRPr="009F6C33">
              <w:rPr>
                <w:sz w:val="20"/>
                <w:szCs w:val="20"/>
              </w:rPr>
              <w:t>Algebra 1A</w:t>
            </w:r>
          </w:p>
          <w:p w14:paraId="274768DD" w14:textId="5B7F7DB4" w:rsidR="00560326" w:rsidRPr="000727C2" w:rsidRDefault="00481B1A" w:rsidP="0048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Algebra 1B</w:t>
            </w:r>
          </w:p>
        </w:tc>
        <w:tc>
          <w:tcPr>
            <w:tcW w:w="850" w:type="pct"/>
            <w:shd w:val="clear" w:color="auto" w:fill="C7FFA1"/>
            <w:vAlign w:val="center"/>
          </w:tcPr>
          <w:p w14:paraId="1C4CC915" w14:textId="77777777" w:rsidR="00481B1A" w:rsidRDefault="00481B1A" w:rsidP="00481B1A">
            <w:pPr>
              <w:rPr>
                <w:sz w:val="20"/>
                <w:szCs w:val="20"/>
              </w:rPr>
            </w:pPr>
            <w:r w:rsidRPr="009F6C33">
              <w:rPr>
                <w:sz w:val="20"/>
                <w:szCs w:val="20"/>
              </w:rPr>
              <w:t>Algebra 1A</w:t>
            </w:r>
          </w:p>
          <w:p w14:paraId="798EBE9F" w14:textId="48CADE08" w:rsidR="00560326" w:rsidRPr="00F27448" w:rsidRDefault="00481B1A" w:rsidP="0048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Algebra 1B</w:t>
            </w:r>
          </w:p>
        </w:tc>
        <w:tc>
          <w:tcPr>
            <w:tcW w:w="851" w:type="pct"/>
            <w:shd w:val="clear" w:color="auto" w:fill="C7FFA1"/>
            <w:vAlign w:val="center"/>
          </w:tcPr>
          <w:p w14:paraId="11F5752F" w14:textId="77777777" w:rsidR="00481B1A" w:rsidRDefault="00481B1A" w:rsidP="00481B1A">
            <w:pPr>
              <w:rPr>
                <w:sz w:val="20"/>
                <w:szCs w:val="20"/>
              </w:rPr>
            </w:pPr>
            <w:r w:rsidRPr="009F6C33">
              <w:rPr>
                <w:sz w:val="20"/>
                <w:szCs w:val="20"/>
              </w:rPr>
              <w:t>Algebra 1A</w:t>
            </w:r>
          </w:p>
          <w:p w14:paraId="7433DFE1" w14:textId="109D59EE" w:rsidR="00560326" w:rsidRPr="000727C2" w:rsidRDefault="00481B1A" w:rsidP="0048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Algebra 1B</w:t>
            </w:r>
          </w:p>
        </w:tc>
      </w:tr>
      <w:tr w:rsidR="00560326" w:rsidRPr="00223BC0" w14:paraId="1754FC5C" w14:textId="77777777" w:rsidTr="00710F25">
        <w:trPr>
          <w:trHeight w:val="1070"/>
          <w:jc w:val="center"/>
        </w:trPr>
        <w:tc>
          <w:tcPr>
            <w:tcW w:w="803" w:type="pct"/>
            <w:vMerge/>
            <w:shd w:val="clear" w:color="auto" w:fill="FABF8F" w:themeFill="accent6" w:themeFillTint="99"/>
            <w:vAlign w:val="center"/>
          </w:tcPr>
          <w:p w14:paraId="547F77FC" w14:textId="77777777" w:rsidR="00560326" w:rsidRPr="00223BC0" w:rsidRDefault="00560326" w:rsidP="00B130D7">
            <w:pPr>
              <w:rPr>
                <w:sz w:val="28"/>
                <w:szCs w:val="28"/>
              </w:rPr>
            </w:pPr>
          </w:p>
        </w:tc>
        <w:tc>
          <w:tcPr>
            <w:tcW w:w="797" w:type="pct"/>
            <w:shd w:val="clear" w:color="auto" w:fill="FABF8F" w:themeFill="accent6" w:themeFillTint="99"/>
            <w:vAlign w:val="center"/>
          </w:tcPr>
          <w:p w14:paraId="392AE918" w14:textId="419C741D" w:rsidR="00560326" w:rsidRPr="000727C2" w:rsidRDefault="00560326" w:rsidP="00F70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02A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Grade Level</w:t>
            </w:r>
          </w:p>
        </w:tc>
        <w:tc>
          <w:tcPr>
            <w:tcW w:w="849" w:type="pct"/>
            <w:shd w:val="clear" w:color="auto" w:fill="66FFFF"/>
            <w:vAlign w:val="center"/>
          </w:tcPr>
          <w:p w14:paraId="4A6CC739" w14:textId="7F8FA85E" w:rsidR="00560326" w:rsidRPr="000727C2" w:rsidRDefault="00560326" w:rsidP="00124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HS Geometry </w:t>
            </w:r>
          </w:p>
        </w:tc>
        <w:tc>
          <w:tcPr>
            <w:tcW w:w="849" w:type="pct"/>
            <w:shd w:val="clear" w:color="auto" w:fill="FABF8F" w:themeFill="accent6" w:themeFillTint="99"/>
            <w:vAlign w:val="center"/>
          </w:tcPr>
          <w:p w14:paraId="4A23AAC0" w14:textId="3353BF80" w:rsidR="00560326" w:rsidRPr="000727C2" w:rsidRDefault="00481B1A" w:rsidP="00124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 Geometry</w:t>
            </w:r>
          </w:p>
        </w:tc>
        <w:tc>
          <w:tcPr>
            <w:tcW w:w="850" w:type="pct"/>
            <w:shd w:val="clear" w:color="auto" w:fill="C7FFA1"/>
            <w:vAlign w:val="center"/>
          </w:tcPr>
          <w:p w14:paraId="555A67CF" w14:textId="55219A47" w:rsidR="00560326" w:rsidRPr="000727C2" w:rsidRDefault="00481B1A" w:rsidP="00124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 Geometry</w:t>
            </w:r>
          </w:p>
        </w:tc>
        <w:tc>
          <w:tcPr>
            <w:tcW w:w="851" w:type="pct"/>
            <w:shd w:val="clear" w:color="auto" w:fill="C7FFA1"/>
            <w:vAlign w:val="center"/>
          </w:tcPr>
          <w:p w14:paraId="084D44CC" w14:textId="7A2FF874" w:rsidR="00560326" w:rsidRPr="000727C2" w:rsidRDefault="00481B1A" w:rsidP="00847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 Geometry</w:t>
            </w:r>
          </w:p>
        </w:tc>
      </w:tr>
      <w:tr w:rsidR="00560326" w:rsidRPr="00223BC0" w14:paraId="484659A6" w14:textId="77777777" w:rsidTr="00710F25">
        <w:trPr>
          <w:trHeight w:val="1061"/>
          <w:jc w:val="center"/>
        </w:trPr>
        <w:tc>
          <w:tcPr>
            <w:tcW w:w="803" w:type="pct"/>
            <w:vMerge/>
            <w:shd w:val="clear" w:color="auto" w:fill="FABF8F" w:themeFill="accent6" w:themeFillTint="99"/>
            <w:vAlign w:val="center"/>
          </w:tcPr>
          <w:p w14:paraId="32621C61" w14:textId="77777777" w:rsidR="00560326" w:rsidRPr="00223BC0" w:rsidRDefault="00560326" w:rsidP="00B130D7">
            <w:pPr>
              <w:rPr>
                <w:sz w:val="28"/>
                <w:szCs w:val="28"/>
              </w:rPr>
            </w:pPr>
          </w:p>
        </w:tc>
        <w:tc>
          <w:tcPr>
            <w:tcW w:w="797" w:type="pct"/>
            <w:shd w:val="clear" w:color="auto" w:fill="FABF8F" w:themeFill="accent6" w:themeFillTint="99"/>
            <w:vAlign w:val="center"/>
          </w:tcPr>
          <w:p w14:paraId="78E78F99" w14:textId="3F15BE39" w:rsidR="00560326" w:rsidRPr="000727C2" w:rsidRDefault="00560326" w:rsidP="001A1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F02A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Grade Level</w:t>
            </w:r>
          </w:p>
        </w:tc>
        <w:tc>
          <w:tcPr>
            <w:tcW w:w="849" w:type="pct"/>
            <w:shd w:val="clear" w:color="auto" w:fill="66FFFF"/>
            <w:vAlign w:val="center"/>
          </w:tcPr>
          <w:p w14:paraId="601E8CE3" w14:textId="0DD4CFE7" w:rsidR="00560326" w:rsidRPr="000727C2" w:rsidRDefault="00560326" w:rsidP="00847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Algebra 2 </w:t>
            </w:r>
          </w:p>
        </w:tc>
        <w:tc>
          <w:tcPr>
            <w:tcW w:w="849" w:type="pct"/>
            <w:shd w:val="clear" w:color="auto" w:fill="66FFFF"/>
            <w:vAlign w:val="center"/>
          </w:tcPr>
          <w:p w14:paraId="0F0FB849" w14:textId="774DEA29" w:rsidR="00560326" w:rsidRPr="000727C2" w:rsidRDefault="00AF7E35" w:rsidP="00847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Algebra 2</w:t>
            </w:r>
          </w:p>
        </w:tc>
        <w:tc>
          <w:tcPr>
            <w:tcW w:w="850" w:type="pct"/>
            <w:shd w:val="clear" w:color="auto" w:fill="FABF8F" w:themeFill="accent6" w:themeFillTint="99"/>
            <w:vAlign w:val="center"/>
          </w:tcPr>
          <w:p w14:paraId="691D777F" w14:textId="0E32D5B3" w:rsidR="00560326" w:rsidRPr="000727C2" w:rsidRDefault="00AF7E35" w:rsidP="00847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Algebra 2</w:t>
            </w:r>
          </w:p>
        </w:tc>
        <w:tc>
          <w:tcPr>
            <w:tcW w:w="851" w:type="pct"/>
            <w:shd w:val="clear" w:color="auto" w:fill="C7FFA1"/>
            <w:vAlign w:val="center"/>
          </w:tcPr>
          <w:p w14:paraId="2A7E3F12" w14:textId="6C8D5F6D" w:rsidR="00560326" w:rsidRPr="000727C2" w:rsidRDefault="00AF7E35" w:rsidP="00847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Algebra 2</w:t>
            </w:r>
          </w:p>
        </w:tc>
      </w:tr>
      <w:tr w:rsidR="00560326" w:rsidRPr="00223BC0" w14:paraId="2ECD570F" w14:textId="77777777" w:rsidTr="00060A80">
        <w:trPr>
          <w:jc w:val="center"/>
        </w:trPr>
        <w:tc>
          <w:tcPr>
            <w:tcW w:w="803" w:type="pct"/>
            <w:vMerge/>
            <w:shd w:val="clear" w:color="auto" w:fill="FABF8F" w:themeFill="accent6" w:themeFillTint="99"/>
            <w:vAlign w:val="center"/>
          </w:tcPr>
          <w:p w14:paraId="4DEA136A" w14:textId="77777777" w:rsidR="00560326" w:rsidRPr="00223BC0" w:rsidRDefault="00560326" w:rsidP="00B130D7">
            <w:pPr>
              <w:rPr>
                <w:sz w:val="28"/>
                <w:szCs w:val="28"/>
              </w:rPr>
            </w:pPr>
          </w:p>
        </w:tc>
        <w:tc>
          <w:tcPr>
            <w:tcW w:w="797" w:type="pct"/>
            <w:shd w:val="clear" w:color="auto" w:fill="FABF8F" w:themeFill="accent6" w:themeFillTint="99"/>
            <w:vAlign w:val="center"/>
          </w:tcPr>
          <w:p w14:paraId="27F7A8BE" w14:textId="10FE2B97" w:rsidR="00560326" w:rsidRPr="000727C2" w:rsidRDefault="00560326" w:rsidP="00B1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02AC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Grade Level</w:t>
            </w:r>
          </w:p>
        </w:tc>
        <w:tc>
          <w:tcPr>
            <w:tcW w:w="849" w:type="pct"/>
            <w:shd w:val="clear" w:color="auto" w:fill="66FFFF"/>
            <w:vAlign w:val="center"/>
          </w:tcPr>
          <w:p w14:paraId="2B114AE2" w14:textId="3379250F" w:rsidR="00560326" w:rsidRPr="000727C2" w:rsidRDefault="00560326" w:rsidP="00847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PreCalculus or Statistics or Business Math </w:t>
            </w:r>
          </w:p>
        </w:tc>
        <w:tc>
          <w:tcPr>
            <w:tcW w:w="849" w:type="pct"/>
            <w:shd w:val="clear" w:color="auto" w:fill="66FFFF"/>
            <w:vAlign w:val="center"/>
          </w:tcPr>
          <w:p w14:paraId="517282F0" w14:textId="0FBBE1E8" w:rsidR="00560326" w:rsidRPr="000727C2" w:rsidRDefault="00235FE2" w:rsidP="00847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PreCalculus or Statistics or Business Math</w:t>
            </w:r>
          </w:p>
        </w:tc>
        <w:tc>
          <w:tcPr>
            <w:tcW w:w="850" w:type="pct"/>
            <w:shd w:val="clear" w:color="auto" w:fill="66FFFF"/>
            <w:vAlign w:val="center"/>
          </w:tcPr>
          <w:p w14:paraId="31160BED" w14:textId="763FA1CF" w:rsidR="00560326" w:rsidRPr="000727C2" w:rsidRDefault="00235FE2" w:rsidP="00847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PreCalculus or Statistics or Business Math</w:t>
            </w:r>
          </w:p>
        </w:tc>
        <w:tc>
          <w:tcPr>
            <w:tcW w:w="851" w:type="pct"/>
            <w:shd w:val="clear" w:color="auto" w:fill="FABF8F" w:themeFill="accent6" w:themeFillTint="99"/>
            <w:vAlign w:val="center"/>
          </w:tcPr>
          <w:p w14:paraId="35D45BAA" w14:textId="72152D79" w:rsidR="00560326" w:rsidRPr="000727C2" w:rsidRDefault="00235FE2" w:rsidP="00847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PreCalculus or Statistics or Business Math</w:t>
            </w:r>
          </w:p>
        </w:tc>
      </w:tr>
      <w:tr w:rsidR="00854B5A" w:rsidRPr="00223BC0" w14:paraId="7C7D9E3D" w14:textId="77777777" w:rsidTr="00060A80">
        <w:trPr>
          <w:jc w:val="center"/>
        </w:trPr>
        <w:tc>
          <w:tcPr>
            <w:tcW w:w="803" w:type="pct"/>
            <w:shd w:val="clear" w:color="auto" w:fill="66FFFF"/>
            <w:vAlign w:val="center"/>
          </w:tcPr>
          <w:p w14:paraId="1A895371" w14:textId="0B2AED15" w:rsidR="00854B5A" w:rsidRPr="001D0B5B" w:rsidRDefault="00854B5A" w:rsidP="00B37912">
            <w:pPr>
              <w:rPr>
                <w:b/>
              </w:rPr>
            </w:pPr>
            <w:r w:rsidRPr="001D0B5B">
              <w:rPr>
                <w:b/>
              </w:rPr>
              <w:t>Above Grade Level HS Courses</w:t>
            </w:r>
          </w:p>
        </w:tc>
        <w:tc>
          <w:tcPr>
            <w:tcW w:w="797" w:type="pct"/>
            <w:shd w:val="clear" w:color="auto" w:fill="66FFFF"/>
            <w:vAlign w:val="center"/>
          </w:tcPr>
          <w:p w14:paraId="2152C58F" w14:textId="4AE630D2" w:rsidR="00854B5A" w:rsidRPr="00873CDF" w:rsidRDefault="00F02AC0" w:rsidP="00B130D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College Level</w:t>
            </w:r>
          </w:p>
        </w:tc>
        <w:tc>
          <w:tcPr>
            <w:tcW w:w="849" w:type="pct"/>
            <w:shd w:val="clear" w:color="auto" w:fill="66FFFF"/>
            <w:vAlign w:val="center"/>
          </w:tcPr>
          <w:p w14:paraId="48C286AA" w14:textId="317E67E8" w:rsidR="00854B5A" w:rsidRPr="00B37912" w:rsidRDefault="00854B5A" w:rsidP="008474DC">
            <w:pPr>
              <w:rPr>
                <w:sz w:val="24"/>
                <w:szCs w:val="24"/>
              </w:rPr>
            </w:pPr>
            <w:r w:rsidRPr="00B37912">
              <w:rPr>
                <w:sz w:val="20"/>
                <w:szCs w:val="20"/>
              </w:rPr>
              <w:t>Math Review for AP Calculus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pct"/>
            <w:shd w:val="clear" w:color="auto" w:fill="66FFFF"/>
            <w:vAlign w:val="center"/>
          </w:tcPr>
          <w:p w14:paraId="69B5087D" w14:textId="0E1CA2CB" w:rsidR="00854B5A" w:rsidRPr="001E7AE4" w:rsidRDefault="00235FE2" w:rsidP="008474DC">
            <w:pPr>
              <w:rPr>
                <w:sz w:val="16"/>
                <w:szCs w:val="16"/>
              </w:rPr>
            </w:pPr>
            <w:r w:rsidRPr="00B37912">
              <w:rPr>
                <w:sz w:val="20"/>
                <w:szCs w:val="20"/>
              </w:rPr>
              <w:t>Math Review for AP Calculus</w:t>
            </w:r>
          </w:p>
        </w:tc>
        <w:tc>
          <w:tcPr>
            <w:tcW w:w="850" w:type="pct"/>
            <w:shd w:val="clear" w:color="auto" w:fill="66FFFF"/>
            <w:vAlign w:val="center"/>
          </w:tcPr>
          <w:p w14:paraId="6113905B" w14:textId="78BEF6BC" w:rsidR="00854B5A" w:rsidRPr="001E7AE4" w:rsidRDefault="00235FE2" w:rsidP="008474DC">
            <w:pPr>
              <w:rPr>
                <w:sz w:val="16"/>
                <w:szCs w:val="16"/>
              </w:rPr>
            </w:pPr>
            <w:r w:rsidRPr="00B37912">
              <w:rPr>
                <w:sz w:val="20"/>
                <w:szCs w:val="20"/>
              </w:rPr>
              <w:t>Math Review for AP Calculus</w:t>
            </w:r>
          </w:p>
        </w:tc>
        <w:tc>
          <w:tcPr>
            <w:tcW w:w="851" w:type="pct"/>
            <w:shd w:val="clear" w:color="auto" w:fill="66FFFF"/>
            <w:vAlign w:val="center"/>
          </w:tcPr>
          <w:p w14:paraId="4695D0F2" w14:textId="685B2B8E" w:rsidR="00854B5A" w:rsidRPr="001E7AE4" w:rsidRDefault="00235FE2" w:rsidP="008474DC">
            <w:pPr>
              <w:rPr>
                <w:sz w:val="16"/>
                <w:szCs w:val="16"/>
              </w:rPr>
            </w:pPr>
            <w:r w:rsidRPr="00B37912">
              <w:rPr>
                <w:sz w:val="20"/>
                <w:szCs w:val="20"/>
              </w:rPr>
              <w:t>Math Review for AP Calculus</w:t>
            </w:r>
          </w:p>
        </w:tc>
      </w:tr>
    </w:tbl>
    <w:p w14:paraId="58F8C62B" w14:textId="77777777" w:rsidR="00B549C5" w:rsidRDefault="00B549C5" w:rsidP="0075352D"/>
    <w:p w14:paraId="56C5A666" w14:textId="747C8A34" w:rsidR="008E591E" w:rsidRPr="00B549C5" w:rsidRDefault="003D679F" w:rsidP="0075352D">
      <w:r>
        <w:t>Note: The ALEKS Quick Tables timer setting may be 10 seconds or no timer as an accommodation for students.</w:t>
      </w:r>
    </w:p>
    <w:sectPr w:rsidR="008E591E" w:rsidRPr="00B549C5" w:rsidSect="003B4A16">
      <w:headerReference w:type="default" r:id="rId8"/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8684C" w14:textId="77777777" w:rsidR="009E6ED4" w:rsidRDefault="009E6ED4" w:rsidP="00710F25">
      <w:pPr>
        <w:spacing w:after="0" w:line="240" w:lineRule="auto"/>
      </w:pPr>
      <w:r>
        <w:separator/>
      </w:r>
    </w:p>
  </w:endnote>
  <w:endnote w:type="continuationSeparator" w:id="0">
    <w:p w14:paraId="64B03555" w14:textId="77777777" w:rsidR="009E6ED4" w:rsidRDefault="009E6ED4" w:rsidP="0071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E965A" w14:textId="77777777" w:rsidR="009E6ED4" w:rsidRDefault="009E6ED4" w:rsidP="0042653E">
    <w:pPr>
      <w:pStyle w:val="Footer"/>
    </w:pPr>
    <w:r>
      <w:rPr>
        <w:rFonts w:ascii="Cambria" w:hAnsi="Cambria"/>
      </w:rPr>
      <w:t>©</w:t>
    </w:r>
    <w:r>
      <w:t xml:space="preserve"> Susette Jaquette, </w:t>
    </w:r>
    <w:r w:rsidRPr="004B1336">
      <w:t>jaquette@</w:t>
    </w:r>
    <w:r>
      <w:t>edtech4ALEKS.com, June 2015.</w:t>
    </w:r>
  </w:p>
  <w:p w14:paraId="762B0B90" w14:textId="2CC1CC7D" w:rsidR="009E6ED4" w:rsidRPr="0042653E" w:rsidRDefault="009E6ED4" w:rsidP="0042653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4AFD3" w14:textId="77777777" w:rsidR="009E6ED4" w:rsidRDefault="009E6ED4" w:rsidP="00710F25">
      <w:pPr>
        <w:spacing w:after="0" w:line="240" w:lineRule="auto"/>
      </w:pPr>
      <w:r>
        <w:separator/>
      </w:r>
    </w:p>
  </w:footnote>
  <w:footnote w:type="continuationSeparator" w:id="0">
    <w:p w14:paraId="692FBA03" w14:textId="77777777" w:rsidR="009E6ED4" w:rsidRDefault="009E6ED4" w:rsidP="0071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E3271" w14:textId="3E9C7AA3" w:rsidR="009E6ED4" w:rsidRDefault="009E6ED4">
    <w:pPr>
      <w:pStyle w:val="Header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2D"/>
    <w:rsid w:val="00000C8E"/>
    <w:rsid w:val="00003EF2"/>
    <w:rsid w:val="00004AB8"/>
    <w:rsid w:val="00006A20"/>
    <w:rsid w:val="00016DAF"/>
    <w:rsid w:val="00022161"/>
    <w:rsid w:val="00024217"/>
    <w:rsid w:val="0003018B"/>
    <w:rsid w:val="000316CD"/>
    <w:rsid w:val="00035DC9"/>
    <w:rsid w:val="00040B89"/>
    <w:rsid w:val="0004301C"/>
    <w:rsid w:val="00043A5C"/>
    <w:rsid w:val="00047B94"/>
    <w:rsid w:val="00060A80"/>
    <w:rsid w:val="00062425"/>
    <w:rsid w:val="0006288B"/>
    <w:rsid w:val="000636EF"/>
    <w:rsid w:val="000727C2"/>
    <w:rsid w:val="000736F7"/>
    <w:rsid w:val="00076F68"/>
    <w:rsid w:val="00081A42"/>
    <w:rsid w:val="000867E0"/>
    <w:rsid w:val="00087F80"/>
    <w:rsid w:val="000930E0"/>
    <w:rsid w:val="0009348C"/>
    <w:rsid w:val="00093B2C"/>
    <w:rsid w:val="000A5830"/>
    <w:rsid w:val="000B1322"/>
    <w:rsid w:val="000B2554"/>
    <w:rsid w:val="000B5AE4"/>
    <w:rsid w:val="000B6C3B"/>
    <w:rsid w:val="000C774E"/>
    <w:rsid w:val="000D170B"/>
    <w:rsid w:val="000D405C"/>
    <w:rsid w:val="000E6FDA"/>
    <w:rsid w:val="000E727E"/>
    <w:rsid w:val="000E7BDC"/>
    <w:rsid w:val="000F7F5A"/>
    <w:rsid w:val="001021BA"/>
    <w:rsid w:val="00107BBD"/>
    <w:rsid w:val="00110C56"/>
    <w:rsid w:val="001129EA"/>
    <w:rsid w:val="00113B98"/>
    <w:rsid w:val="00117CE3"/>
    <w:rsid w:val="00124A81"/>
    <w:rsid w:val="001353B4"/>
    <w:rsid w:val="00135745"/>
    <w:rsid w:val="00144455"/>
    <w:rsid w:val="00144E70"/>
    <w:rsid w:val="00157219"/>
    <w:rsid w:val="0015725B"/>
    <w:rsid w:val="00162C0A"/>
    <w:rsid w:val="0016315F"/>
    <w:rsid w:val="00166F77"/>
    <w:rsid w:val="00171B17"/>
    <w:rsid w:val="0017210C"/>
    <w:rsid w:val="001751D5"/>
    <w:rsid w:val="00176D8D"/>
    <w:rsid w:val="0018712F"/>
    <w:rsid w:val="0019052D"/>
    <w:rsid w:val="00196504"/>
    <w:rsid w:val="00196C96"/>
    <w:rsid w:val="00197B0D"/>
    <w:rsid w:val="001A1A95"/>
    <w:rsid w:val="001C75C6"/>
    <w:rsid w:val="001D0B5B"/>
    <w:rsid w:val="001D47B3"/>
    <w:rsid w:val="001D4F74"/>
    <w:rsid w:val="001D54EC"/>
    <w:rsid w:val="001D5975"/>
    <w:rsid w:val="001D7629"/>
    <w:rsid w:val="001E01EF"/>
    <w:rsid w:val="001E2773"/>
    <w:rsid w:val="001E3721"/>
    <w:rsid w:val="001F519D"/>
    <w:rsid w:val="00203E0E"/>
    <w:rsid w:val="002046D7"/>
    <w:rsid w:val="00207143"/>
    <w:rsid w:val="002134D6"/>
    <w:rsid w:val="00216881"/>
    <w:rsid w:val="00217BBA"/>
    <w:rsid w:val="00223BC0"/>
    <w:rsid w:val="00223C0D"/>
    <w:rsid w:val="002249A1"/>
    <w:rsid w:val="00231C7E"/>
    <w:rsid w:val="00235FE2"/>
    <w:rsid w:val="002367A1"/>
    <w:rsid w:val="00240779"/>
    <w:rsid w:val="00241EB9"/>
    <w:rsid w:val="00242106"/>
    <w:rsid w:val="00245A5A"/>
    <w:rsid w:val="002464E2"/>
    <w:rsid w:val="0024695B"/>
    <w:rsid w:val="00250292"/>
    <w:rsid w:val="00256EEC"/>
    <w:rsid w:val="00262A0D"/>
    <w:rsid w:val="0026756D"/>
    <w:rsid w:val="002721F5"/>
    <w:rsid w:val="00274614"/>
    <w:rsid w:val="002806C6"/>
    <w:rsid w:val="00286EB3"/>
    <w:rsid w:val="00292D2B"/>
    <w:rsid w:val="00297BC2"/>
    <w:rsid w:val="002A4D42"/>
    <w:rsid w:val="002B5EB7"/>
    <w:rsid w:val="002C1908"/>
    <w:rsid w:val="002C4519"/>
    <w:rsid w:val="002D0553"/>
    <w:rsid w:val="002E08C5"/>
    <w:rsid w:val="002E5E8D"/>
    <w:rsid w:val="002F1B71"/>
    <w:rsid w:val="002F497D"/>
    <w:rsid w:val="002F772F"/>
    <w:rsid w:val="00300F16"/>
    <w:rsid w:val="00315FF1"/>
    <w:rsid w:val="00320A46"/>
    <w:rsid w:val="00326F38"/>
    <w:rsid w:val="00327FC0"/>
    <w:rsid w:val="0033127D"/>
    <w:rsid w:val="00335370"/>
    <w:rsid w:val="00336E60"/>
    <w:rsid w:val="00350030"/>
    <w:rsid w:val="003500BE"/>
    <w:rsid w:val="00354758"/>
    <w:rsid w:val="00355C61"/>
    <w:rsid w:val="00363467"/>
    <w:rsid w:val="00374B63"/>
    <w:rsid w:val="00380EBE"/>
    <w:rsid w:val="00397C84"/>
    <w:rsid w:val="003A3E6B"/>
    <w:rsid w:val="003A42A9"/>
    <w:rsid w:val="003B2CB4"/>
    <w:rsid w:val="003B4A16"/>
    <w:rsid w:val="003C0810"/>
    <w:rsid w:val="003D07FC"/>
    <w:rsid w:val="003D679F"/>
    <w:rsid w:val="003E4067"/>
    <w:rsid w:val="003E49B0"/>
    <w:rsid w:val="003E6CF9"/>
    <w:rsid w:val="003F1594"/>
    <w:rsid w:val="004014D6"/>
    <w:rsid w:val="00402551"/>
    <w:rsid w:val="00403631"/>
    <w:rsid w:val="00406C33"/>
    <w:rsid w:val="004143AD"/>
    <w:rsid w:val="00417D9F"/>
    <w:rsid w:val="0042653E"/>
    <w:rsid w:val="00435F80"/>
    <w:rsid w:val="0044736A"/>
    <w:rsid w:val="00450F65"/>
    <w:rsid w:val="004515EA"/>
    <w:rsid w:val="004517BE"/>
    <w:rsid w:val="0046008B"/>
    <w:rsid w:val="00460275"/>
    <w:rsid w:val="00461FCA"/>
    <w:rsid w:val="004630A5"/>
    <w:rsid w:val="00464AE9"/>
    <w:rsid w:val="00464BBB"/>
    <w:rsid w:val="0047185E"/>
    <w:rsid w:val="0047534F"/>
    <w:rsid w:val="00481B1A"/>
    <w:rsid w:val="00481D5A"/>
    <w:rsid w:val="00490FC1"/>
    <w:rsid w:val="004956D8"/>
    <w:rsid w:val="00497148"/>
    <w:rsid w:val="004A081E"/>
    <w:rsid w:val="004A115D"/>
    <w:rsid w:val="004A4877"/>
    <w:rsid w:val="004A69AB"/>
    <w:rsid w:val="004B1D9A"/>
    <w:rsid w:val="004B6404"/>
    <w:rsid w:val="004D2FBE"/>
    <w:rsid w:val="004D7A6E"/>
    <w:rsid w:val="004E70F3"/>
    <w:rsid w:val="004E7EDE"/>
    <w:rsid w:val="004F27FC"/>
    <w:rsid w:val="004F63CE"/>
    <w:rsid w:val="005022A9"/>
    <w:rsid w:val="0050440B"/>
    <w:rsid w:val="005064EC"/>
    <w:rsid w:val="00510E82"/>
    <w:rsid w:val="00514A44"/>
    <w:rsid w:val="0051687E"/>
    <w:rsid w:val="0052241C"/>
    <w:rsid w:val="005225E4"/>
    <w:rsid w:val="00522959"/>
    <w:rsid w:val="00522EAB"/>
    <w:rsid w:val="00523E12"/>
    <w:rsid w:val="00524CDC"/>
    <w:rsid w:val="0052615E"/>
    <w:rsid w:val="005342AA"/>
    <w:rsid w:val="005378AD"/>
    <w:rsid w:val="0055158F"/>
    <w:rsid w:val="00554987"/>
    <w:rsid w:val="005577F2"/>
    <w:rsid w:val="00560326"/>
    <w:rsid w:val="00570229"/>
    <w:rsid w:val="0057168E"/>
    <w:rsid w:val="00571D10"/>
    <w:rsid w:val="00580DDC"/>
    <w:rsid w:val="00581B5C"/>
    <w:rsid w:val="005858D1"/>
    <w:rsid w:val="00587DBB"/>
    <w:rsid w:val="00592A7B"/>
    <w:rsid w:val="00596C31"/>
    <w:rsid w:val="005A31AC"/>
    <w:rsid w:val="005B05B8"/>
    <w:rsid w:val="005B3F7D"/>
    <w:rsid w:val="005B444F"/>
    <w:rsid w:val="005C1598"/>
    <w:rsid w:val="005C1E38"/>
    <w:rsid w:val="005C6805"/>
    <w:rsid w:val="005C7E10"/>
    <w:rsid w:val="005D6FAA"/>
    <w:rsid w:val="005E3A5E"/>
    <w:rsid w:val="005E6829"/>
    <w:rsid w:val="005F1100"/>
    <w:rsid w:val="005F5AB3"/>
    <w:rsid w:val="006031E7"/>
    <w:rsid w:val="00603442"/>
    <w:rsid w:val="006058AB"/>
    <w:rsid w:val="006075B8"/>
    <w:rsid w:val="0061088C"/>
    <w:rsid w:val="00610F46"/>
    <w:rsid w:val="00621629"/>
    <w:rsid w:val="006228A6"/>
    <w:rsid w:val="006246F2"/>
    <w:rsid w:val="00624A17"/>
    <w:rsid w:val="00631409"/>
    <w:rsid w:val="00631650"/>
    <w:rsid w:val="006377D7"/>
    <w:rsid w:val="00644923"/>
    <w:rsid w:val="00651CA4"/>
    <w:rsid w:val="006530F4"/>
    <w:rsid w:val="00670BA7"/>
    <w:rsid w:val="006760D0"/>
    <w:rsid w:val="00681156"/>
    <w:rsid w:val="00682F39"/>
    <w:rsid w:val="00692D93"/>
    <w:rsid w:val="006A7238"/>
    <w:rsid w:val="006A7BC2"/>
    <w:rsid w:val="006B0AE2"/>
    <w:rsid w:val="006B355A"/>
    <w:rsid w:val="006B52E8"/>
    <w:rsid w:val="006B5FD4"/>
    <w:rsid w:val="006B625B"/>
    <w:rsid w:val="006C30EF"/>
    <w:rsid w:val="006D4696"/>
    <w:rsid w:val="006D47B7"/>
    <w:rsid w:val="006D7E74"/>
    <w:rsid w:val="006E31E9"/>
    <w:rsid w:val="006E5211"/>
    <w:rsid w:val="006E7911"/>
    <w:rsid w:val="006F036F"/>
    <w:rsid w:val="006F5A34"/>
    <w:rsid w:val="006F65B3"/>
    <w:rsid w:val="007015EA"/>
    <w:rsid w:val="00705D8D"/>
    <w:rsid w:val="00706049"/>
    <w:rsid w:val="00710F25"/>
    <w:rsid w:val="00714598"/>
    <w:rsid w:val="0075352D"/>
    <w:rsid w:val="00755A93"/>
    <w:rsid w:val="00756A16"/>
    <w:rsid w:val="007613F6"/>
    <w:rsid w:val="00771B56"/>
    <w:rsid w:val="007742D1"/>
    <w:rsid w:val="007808C3"/>
    <w:rsid w:val="00794BE0"/>
    <w:rsid w:val="007A01F1"/>
    <w:rsid w:val="007A6B6C"/>
    <w:rsid w:val="007A7966"/>
    <w:rsid w:val="007B1E78"/>
    <w:rsid w:val="007B5DEB"/>
    <w:rsid w:val="007C104E"/>
    <w:rsid w:val="007C2EAE"/>
    <w:rsid w:val="007C5D89"/>
    <w:rsid w:val="007E0247"/>
    <w:rsid w:val="007F6097"/>
    <w:rsid w:val="008006EF"/>
    <w:rsid w:val="008041E4"/>
    <w:rsid w:val="008145E4"/>
    <w:rsid w:val="008216A5"/>
    <w:rsid w:val="008229FD"/>
    <w:rsid w:val="0082555A"/>
    <w:rsid w:val="00831BB1"/>
    <w:rsid w:val="00836F4A"/>
    <w:rsid w:val="008453D6"/>
    <w:rsid w:val="008474DC"/>
    <w:rsid w:val="00853F42"/>
    <w:rsid w:val="00854B5A"/>
    <w:rsid w:val="00872FFF"/>
    <w:rsid w:val="00873620"/>
    <w:rsid w:val="00873CDF"/>
    <w:rsid w:val="0087479D"/>
    <w:rsid w:val="00874C99"/>
    <w:rsid w:val="00890B23"/>
    <w:rsid w:val="00892634"/>
    <w:rsid w:val="008A08FC"/>
    <w:rsid w:val="008A115B"/>
    <w:rsid w:val="008A475F"/>
    <w:rsid w:val="008A5B77"/>
    <w:rsid w:val="008C2338"/>
    <w:rsid w:val="008C243D"/>
    <w:rsid w:val="008C2C5A"/>
    <w:rsid w:val="008D0D47"/>
    <w:rsid w:val="008E19A9"/>
    <w:rsid w:val="008E478B"/>
    <w:rsid w:val="008E591E"/>
    <w:rsid w:val="008E5FC4"/>
    <w:rsid w:val="008F0ACA"/>
    <w:rsid w:val="008F0CAB"/>
    <w:rsid w:val="008F1BDC"/>
    <w:rsid w:val="00901F37"/>
    <w:rsid w:val="009044FD"/>
    <w:rsid w:val="0091370D"/>
    <w:rsid w:val="0091534D"/>
    <w:rsid w:val="00927F54"/>
    <w:rsid w:val="00932154"/>
    <w:rsid w:val="00934A2A"/>
    <w:rsid w:val="009426AA"/>
    <w:rsid w:val="009432FC"/>
    <w:rsid w:val="009439D6"/>
    <w:rsid w:val="00943B52"/>
    <w:rsid w:val="00950445"/>
    <w:rsid w:val="00951C62"/>
    <w:rsid w:val="00965F6E"/>
    <w:rsid w:val="00966059"/>
    <w:rsid w:val="00985D29"/>
    <w:rsid w:val="0098706C"/>
    <w:rsid w:val="009925A2"/>
    <w:rsid w:val="009940E3"/>
    <w:rsid w:val="009971E9"/>
    <w:rsid w:val="009A3882"/>
    <w:rsid w:val="009A3F00"/>
    <w:rsid w:val="009A64D2"/>
    <w:rsid w:val="009A70A2"/>
    <w:rsid w:val="009A796D"/>
    <w:rsid w:val="009C6FC4"/>
    <w:rsid w:val="009E2FDA"/>
    <w:rsid w:val="009E356A"/>
    <w:rsid w:val="009E4DC0"/>
    <w:rsid w:val="009E6ED4"/>
    <w:rsid w:val="009F596A"/>
    <w:rsid w:val="009F7379"/>
    <w:rsid w:val="00A0469B"/>
    <w:rsid w:val="00A074C3"/>
    <w:rsid w:val="00A12C30"/>
    <w:rsid w:val="00A2292E"/>
    <w:rsid w:val="00A2572B"/>
    <w:rsid w:val="00A3376D"/>
    <w:rsid w:val="00A351F6"/>
    <w:rsid w:val="00A354B1"/>
    <w:rsid w:val="00A36FB3"/>
    <w:rsid w:val="00A37D60"/>
    <w:rsid w:val="00A42729"/>
    <w:rsid w:val="00A45470"/>
    <w:rsid w:val="00A53C6A"/>
    <w:rsid w:val="00A56140"/>
    <w:rsid w:val="00A63475"/>
    <w:rsid w:val="00A64BFF"/>
    <w:rsid w:val="00A75236"/>
    <w:rsid w:val="00A7756F"/>
    <w:rsid w:val="00A83E3B"/>
    <w:rsid w:val="00A87EED"/>
    <w:rsid w:val="00A931CC"/>
    <w:rsid w:val="00A9397C"/>
    <w:rsid w:val="00A9456A"/>
    <w:rsid w:val="00A96EEA"/>
    <w:rsid w:val="00A97239"/>
    <w:rsid w:val="00AA0FC9"/>
    <w:rsid w:val="00AB1DFA"/>
    <w:rsid w:val="00AB297B"/>
    <w:rsid w:val="00AB3091"/>
    <w:rsid w:val="00AC2ED7"/>
    <w:rsid w:val="00AD0FB2"/>
    <w:rsid w:val="00AD61B4"/>
    <w:rsid w:val="00AD6672"/>
    <w:rsid w:val="00AE3E26"/>
    <w:rsid w:val="00AF230E"/>
    <w:rsid w:val="00AF760F"/>
    <w:rsid w:val="00AF7D13"/>
    <w:rsid w:val="00AF7E35"/>
    <w:rsid w:val="00B0354C"/>
    <w:rsid w:val="00B0600E"/>
    <w:rsid w:val="00B130D7"/>
    <w:rsid w:val="00B1587C"/>
    <w:rsid w:val="00B1666D"/>
    <w:rsid w:val="00B202EE"/>
    <w:rsid w:val="00B21A69"/>
    <w:rsid w:val="00B23797"/>
    <w:rsid w:val="00B249FA"/>
    <w:rsid w:val="00B266BF"/>
    <w:rsid w:val="00B27B4A"/>
    <w:rsid w:val="00B33C1A"/>
    <w:rsid w:val="00B37912"/>
    <w:rsid w:val="00B40F49"/>
    <w:rsid w:val="00B42F82"/>
    <w:rsid w:val="00B549C5"/>
    <w:rsid w:val="00B62D5C"/>
    <w:rsid w:val="00B62F80"/>
    <w:rsid w:val="00B64873"/>
    <w:rsid w:val="00B70453"/>
    <w:rsid w:val="00B70621"/>
    <w:rsid w:val="00B72F7D"/>
    <w:rsid w:val="00B7415D"/>
    <w:rsid w:val="00B75007"/>
    <w:rsid w:val="00B751C0"/>
    <w:rsid w:val="00B771C7"/>
    <w:rsid w:val="00B95703"/>
    <w:rsid w:val="00BA10BA"/>
    <w:rsid w:val="00BA29B6"/>
    <w:rsid w:val="00BA67FE"/>
    <w:rsid w:val="00BA71EF"/>
    <w:rsid w:val="00BB4309"/>
    <w:rsid w:val="00BB5EDE"/>
    <w:rsid w:val="00BB7AF0"/>
    <w:rsid w:val="00BC5C62"/>
    <w:rsid w:val="00BD3072"/>
    <w:rsid w:val="00BD4913"/>
    <w:rsid w:val="00BE4F37"/>
    <w:rsid w:val="00C04B9D"/>
    <w:rsid w:val="00C07B7E"/>
    <w:rsid w:val="00C15CE7"/>
    <w:rsid w:val="00C342BD"/>
    <w:rsid w:val="00C36428"/>
    <w:rsid w:val="00C438F7"/>
    <w:rsid w:val="00C4664C"/>
    <w:rsid w:val="00C714ED"/>
    <w:rsid w:val="00C73678"/>
    <w:rsid w:val="00C824F0"/>
    <w:rsid w:val="00C829B8"/>
    <w:rsid w:val="00C82A85"/>
    <w:rsid w:val="00C850B9"/>
    <w:rsid w:val="00C85766"/>
    <w:rsid w:val="00C92020"/>
    <w:rsid w:val="00C941C5"/>
    <w:rsid w:val="00C94B22"/>
    <w:rsid w:val="00CA048B"/>
    <w:rsid w:val="00CA24AE"/>
    <w:rsid w:val="00CA2B75"/>
    <w:rsid w:val="00CA3CF9"/>
    <w:rsid w:val="00CA3D52"/>
    <w:rsid w:val="00CA50C5"/>
    <w:rsid w:val="00CA50D8"/>
    <w:rsid w:val="00CA532E"/>
    <w:rsid w:val="00CB13F0"/>
    <w:rsid w:val="00CB238A"/>
    <w:rsid w:val="00CB3157"/>
    <w:rsid w:val="00CB44AD"/>
    <w:rsid w:val="00CC27F5"/>
    <w:rsid w:val="00CC4298"/>
    <w:rsid w:val="00CD01BF"/>
    <w:rsid w:val="00CD0380"/>
    <w:rsid w:val="00CD03EE"/>
    <w:rsid w:val="00CD286F"/>
    <w:rsid w:val="00CD3124"/>
    <w:rsid w:val="00CD6A17"/>
    <w:rsid w:val="00CE1521"/>
    <w:rsid w:val="00CE7D0C"/>
    <w:rsid w:val="00CF2D33"/>
    <w:rsid w:val="00CF3B67"/>
    <w:rsid w:val="00CF59C7"/>
    <w:rsid w:val="00CF5C53"/>
    <w:rsid w:val="00D00965"/>
    <w:rsid w:val="00D01553"/>
    <w:rsid w:val="00D04001"/>
    <w:rsid w:val="00D21773"/>
    <w:rsid w:val="00D2179E"/>
    <w:rsid w:val="00D21869"/>
    <w:rsid w:val="00D30A6D"/>
    <w:rsid w:val="00D31331"/>
    <w:rsid w:val="00D32E41"/>
    <w:rsid w:val="00D3411B"/>
    <w:rsid w:val="00D351E0"/>
    <w:rsid w:val="00D35A61"/>
    <w:rsid w:val="00D35BB8"/>
    <w:rsid w:val="00D4503F"/>
    <w:rsid w:val="00D5380C"/>
    <w:rsid w:val="00D55EF3"/>
    <w:rsid w:val="00D659B9"/>
    <w:rsid w:val="00D70129"/>
    <w:rsid w:val="00D714BB"/>
    <w:rsid w:val="00D73385"/>
    <w:rsid w:val="00D748B7"/>
    <w:rsid w:val="00D83E61"/>
    <w:rsid w:val="00D83FBA"/>
    <w:rsid w:val="00DA31E0"/>
    <w:rsid w:val="00DA4097"/>
    <w:rsid w:val="00DA5092"/>
    <w:rsid w:val="00DA5873"/>
    <w:rsid w:val="00DA75A9"/>
    <w:rsid w:val="00DB1E6C"/>
    <w:rsid w:val="00DC4E01"/>
    <w:rsid w:val="00DD2133"/>
    <w:rsid w:val="00DD3955"/>
    <w:rsid w:val="00DD4E05"/>
    <w:rsid w:val="00DE09C0"/>
    <w:rsid w:val="00DE2975"/>
    <w:rsid w:val="00DE2AF1"/>
    <w:rsid w:val="00DE3827"/>
    <w:rsid w:val="00DE5230"/>
    <w:rsid w:val="00DE797A"/>
    <w:rsid w:val="00DF30AF"/>
    <w:rsid w:val="00DF5812"/>
    <w:rsid w:val="00E02831"/>
    <w:rsid w:val="00E22FEA"/>
    <w:rsid w:val="00E2500A"/>
    <w:rsid w:val="00E25395"/>
    <w:rsid w:val="00E25407"/>
    <w:rsid w:val="00E26AED"/>
    <w:rsid w:val="00E32E55"/>
    <w:rsid w:val="00E355A1"/>
    <w:rsid w:val="00E361D3"/>
    <w:rsid w:val="00E465E6"/>
    <w:rsid w:val="00E61B33"/>
    <w:rsid w:val="00E63F0E"/>
    <w:rsid w:val="00E6708A"/>
    <w:rsid w:val="00E83D22"/>
    <w:rsid w:val="00E87850"/>
    <w:rsid w:val="00E912FB"/>
    <w:rsid w:val="00E96F18"/>
    <w:rsid w:val="00EB2800"/>
    <w:rsid w:val="00EC0F55"/>
    <w:rsid w:val="00EC4FAE"/>
    <w:rsid w:val="00ED4877"/>
    <w:rsid w:val="00ED5531"/>
    <w:rsid w:val="00EE1FDD"/>
    <w:rsid w:val="00EE4502"/>
    <w:rsid w:val="00EE69B1"/>
    <w:rsid w:val="00F00460"/>
    <w:rsid w:val="00F02AC0"/>
    <w:rsid w:val="00F03077"/>
    <w:rsid w:val="00F05C04"/>
    <w:rsid w:val="00F1110D"/>
    <w:rsid w:val="00F13D67"/>
    <w:rsid w:val="00F20456"/>
    <w:rsid w:val="00F26B06"/>
    <w:rsid w:val="00F27448"/>
    <w:rsid w:val="00F27A79"/>
    <w:rsid w:val="00F326A8"/>
    <w:rsid w:val="00F348D7"/>
    <w:rsid w:val="00F65898"/>
    <w:rsid w:val="00F70F5A"/>
    <w:rsid w:val="00F7363D"/>
    <w:rsid w:val="00F7670A"/>
    <w:rsid w:val="00F8652C"/>
    <w:rsid w:val="00F91F32"/>
    <w:rsid w:val="00FA7D59"/>
    <w:rsid w:val="00FB443C"/>
    <w:rsid w:val="00FB60B5"/>
    <w:rsid w:val="00FC122A"/>
    <w:rsid w:val="00FC201D"/>
    <w:rsid w:val="00FC4801"/>
    <w:rsid w:val="00FC6298"/>
    <w:rsid w:val="00FC62CB"/>
    <w:rsid w:val="00FC6E8B"/>
    <w:rsid w:val="00FD067E"/>
    <w:rsid w:val="00FD686C"/>
    <w:rsid w:val="00FD6998"/>
    <w:rsid w:val="00FE1994"/>
    <w:rsid w:val="00FE2A2B"/>
    <w:rsid w:val="00FE75F3"/>
    <w:rsid w:val="00FF1587"/>
    <w:rsid w:val="00FF4131"/>
    <w:rsid w:val="00FF4D97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665]"/>
    </o:shapedefaults>
    <o:shapelayout v:ext="edit">
      <o:idmap v:ext="edit" data="1"/>
    </o:shapelayout>
  </w:shapeDefaults>
  <w:decimalSymbol w:val="."/>
  <w:listSeparator w:val=","/>
  <w14:docId w14:val="757D4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0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F25"/>
  </w:style>
  <w:style w:type="paragraph" w:styleId="Footer">
    <w:name w:val="footer"/>
    <w:basedOn w:val="Normal"/>
    <w:link w:val="FooterChar"/>
    <w:uiPriority w:val="99"/>
    <w:unhideWhenUsed/>
    <w:rsid w:val="00710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F2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0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F25"/>
  </w:style>
  <w:style w:type="paragraph" w:styleId="Footer">
    <w:name w:val="footer"/>
    <w:basedOn w:val="Normal"/>
    <w:link w:val="FooterChar"/>
    <w:uiPriority w:val="99"/>
    <w:unhideWhenUsed/>
    <w:rsid w:val="00710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AB8E99-93DC-AA46-AA10-D381818D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559</Words>
  <Characters>3189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jhernandez</dc:creator>
  <cp:lastModifiedBy>Susette Jaquette</cp:lastModifiedBy>
  <cp:revision>48</cp:revision>
  <cp:lastPrinted>2015-03-18T03:28:00Z</cp:lastPrinted>
  <dcterms:created xsi:type="dcterms:W3CDTF">2015-07-03T20:17:00Z</dcterms:created>
  <dcterms:modified xsi:type="dcterms:W3CDTF">2015-08-26T18:59:00Z</dcterms:modified>
</cp:coreProperties>
</file>